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675"/>
        <w:tblW w:w="15048" w:type="dxa"/>
        <w:tblLayout w:type="fixed"/>
        <w:tblLook w:val="01E0" w:firstRow="1" w:lastRow="1" w:firstColumn="1" w:lastColumn="1" w:noHBand="0" w:noVBand="0"/>
      </w:tblPr>
      <w:tblGrid>
        <w:gridCol w:w="2872"/>
        <w:gridCol w:w="2872"/>
        <w:gridCol w:w="664"/>
        <w:gridCol w:w="900"/>
        <w:gridCol w:w="6120"/>
        <w:gridCol w:w="1620"/>
      </w:tblGrid>
      <w:tr w:rsidR="00AC07A9" w14:paraId="72828F3F" w14:textId="77777777">
        <w:tc>
          <w:tcPr>
            <w:tcW w:w="2872" w:type="dxa"/>
          </w:tcPr>
          <w:p w14:paraId="7B6CD2E3" w14:textId="77777777" w:rsidR="00AC07A9" w:rsidRDefault="009E4F53" w:rsidP="00AC07A9">
            <w:pPr>
              <w:pStyle w:val="CM1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Section</w:t>
            </w:r>
          </w:p>
        </w:tc>
        <w:tc>
          <w:tcPr>
            <w:tcW w:w="2872" w:type="dxa"/>
          </w:tcPr>
          <w:p w14:paraId="18E34681" w14:textId="77777777" w:rsidR="00AC07A9" w:rsidRPr="009E4F53" w:rsidRDefault="009E4F53" w:rsidP="00AC07A9">
            <w:pPr>
              <w:ind w:left="-7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E4F53">
              <w:rPr>
                <w:rFonts w:ascii="Calibri" w:hAnsi="Calibri" w:cs="Calibri"/>
                <w:b/>
                <w:sz w:val="20"/>
                <w:szCs w:val="20"/>
              </w:rPr>
              <w:t>Hazard</w:t>
            </w:r>
          </w:p>
        </w:tc>
        <w:tc>
          <w:tcPr>
            <w:tcW w:w="664" w:type="dxa"/>
          </w:tcPr>
          <w:p w14:paraId="6214760A" w14:textId="77777777" w:rsidR="00AC07A9" w:rsidRPr="007B4353" w:rsidRDefault="009E4F53" w:rsidP="000C0773">
            <w:pPr>
              <w:pStyle w:val="CM24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B435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Risk</w:t>
            </w:r>
          </w:p>
        </w:tc>
        <w:tc>
          <w:tcPr>
            <w:tcW w:w="900" w:type="dxa"/>
          </w:tcPr>
          <w:p w14:paraId="460139CB" w14:textId="77777777" w:rsidR="00AC07A9" w:rsidRPr="00D32DCD" w:rsidRDefault="009E4F53" w:rsidP="000C0773">
            <w:pPr>
              <w:pStyle w:val="CM24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32DC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Imp</w:t>
            </w:r>
            <w:r w:rsidR="00D32DCD" w:rsidRPr="00D32DC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act</w:t>
            </w:r>
          </w:p>
        </w:tc>
        <w:tc>
          <w:tcPr>
            <w:tcW w:w="6120" w:type="dxa"/>
          </w:tcPr>
          <w:p w14:paraId="38130A9F" w14:textId="77777777" w:rsidR="00AC07A9" w:rsidRPr="00294C2C" w:rsidRDefault="00DA0853" w:rsidP="00D32DCD">
            <w:pPr>
              <w:pStyle w:val="CM24"/>
              <w:ind w:left="-108" w:firstLine="108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94C2C">
              <w:rPr>
                <w:rFonts w:ascii="Calibri" w:hAnsi="Calibri" w:cs="Calibri"/>
                <w:b/>
                <w:sz w:val="20"/>
                <w:szCs w:val="20"/>
              </w:rPr>
              <w:t>MMPC Control</w:t>
            </w:r>
          </w:p>
        </w:tc>
        <w:tc>
          <w:tcPr>
            <w:tcW w:w="1620" w:type="dxa"/>
          </w:tcPr>
          <w:p w14:paraId="4D8B427D" w14:textId="77777777" w:rsidR="00AC07A9" w:rsidRPr="00AC07A9" w:rsidRDefault="00AC07A9" w:rsidP="000C0773">
            <w:pPr>
              <w:pStyle w:val="CM2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C07A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Responsib</w:t>
            </w:r>
            <w:r w:rsidR="009E4F5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</w:t>
            </w:r>
            <w:r w:rsidRPr="00AC07A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</w:t>
            </w:r>
            <w:r w:rsidR="009E4F5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ity</w:t>
            </w:r>
          </w:p>
        </w:tc>
      </w:tr>
      <w:tr w:rsidR="00AC07A9" w14:paraId="6D855DC2" w14:textId="77777777">
        <w:tc>
          <w:tcPr>
            <w:tcW w:w="2872" w:type="dxa"/>
          </w:tcPr>
          <w:p w14:paraId="15BE5BED" w14:textId="77777777" w:rsidR="00AC07A9" w:rsidRDefault="00AC07A9" w:rsidP="000C0773">
            <w:pPr>
              <w:pStyle w:val="CM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1. Business Continuity </w:t>
            </w:r>
          </w:p>
          <w:p w14:paraId="42D94646" w14:textId="77777777" w:rsidR="00AC07A9" w:rsidRDefault="00AC07A9" w:rsidP="000C0773"/>
        </w:tc>
        <w:tc>
          <w:tcPr>
            <w:tcW w:w="2872" w:type="dxa"/>
          </w:tcPr>
          <w:p w14:paraId="2469C798" w14:textId="77777777" w:rsidR="00AC07A9" w:rsidRDefault="00AC07A9" w:rsidP="000C0773">
            <w:pPr>
              <w:numPr>
                <w:ilvl w:val="0"/>
                <w:numId w:val="1"/>
              </w:numPr>
              <w:tabs>
                <w:tab w:val="clear" w:pos="720"/>
                <w:tab w:val="num" w:pos="103"/>
              </w:tabs>
              <w:ind w:left="103" w:hanging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Incapacity of Clerk </w:t>
            </w:r>
          </w:p>
          <w:p w14:paraId="091AD5BC" w14:textId="77777777" w:rsidR="00AC07A9" w:rsidRDefault="00AC07A9" w:rsidP="000C0773">
            <w:pPr>
              <w:ind w:left="-77"/>
              <w:rPr>
                <w:rFonts w:ascii="Calibri" w:hAnsi="Calibri" w:cs="Calibri"/>
                <w:sz w:val="20"/>
                <w:szCs w:val="20"/>
              </w:rPr>
            </w:pPr>
          </w:p>
          <w:p w14:paraId="658633A8" w14:textId="77777777" w:rsidR="00AC07A9" w:rsidRPr="00A46FB2" w:rsidRDefault="00AC07A9" w:rsidP="000C0773">
            <w:pPr>
              <w:numPr>
                <w:ilvl w:val="0"/>
                <w:numId w:val="1"/>
              </w:numPr>
              <w:tabs>
                <w:tab w:val="clear" w:pos="720"/>
                <w:tab w:val="num" w:pos="103"/>
              </w:tabs>
              <w:ind w:left="103" w:hanging="180"/>
            </w:pPr>
            <w:r>
              <w:rPr>
                <w:rFonts w:ascii="Calibri" w:hAnsi="Calibri" w:cs="Calibri"/>
                <w:sz w:val="20"/>
                <w:szCs w:val="20"/>
              </w:rPr>
              <w:t>Resignation of the Clerk</w:t>
            </w:r>
          </w:p>
          <w:p w14:paraId="6878B43B" w14:textId="77777777" w:rsidR="00AC07A9" w:rsidRPr="001066FE" w:rsidRDefault="00AC07A9" w:rsidP="00AC07A9"/>
          <w:p w14:paraId="79A73377" w14:textId="77777777" w:rsidR="00AC07A9" w:rsidRPr="00BC4506" w:rsidRDefault="00AC07A9" w:rsidP="000C0773">
            <w:pPr>
              <w:numPr>
                <w:ilvl w:val="0"/>
                <w:numId w:val="1"/>
              </w:numPr>
              <w:tabs>
                <w:tab w:val="clear" w:pos="720"/>
                <w:tab w:val="num" w:pos="103"/>
              </w:tabs>
              <w:ind w:left="103" w:hanging="180"/>
            </w:pPr>
            <w:r>
              <w:rPr>
                <w:rFonts w:ascii="Calibri" w:hAnsi="Calibri" w:cs="Calibri"/>
                <w:sz w:val="20"/>
                <w:szCs w:val="20"/>
              </w:rPr>
              <w:t>Loss or theft of records</w:t>
            </w:r>
          </w:p>
          <w:p w14:paraId="1E6E5BFC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ACBA0DA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0E6778E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4854A71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885B24E" w14:textId="77777777" w:rsidR="00AC07A9" w:rsidRDefault="00AC07A9" w:rsidP="000C0773">
            <w:pPr>
              <w:pStyle w:val="Default"/>
              <w:ind w:left="131" w:hanging="1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4. Failure to retain or secure the        necessary number of Members  for a Council </w:t>
            </w:r>
          </w:p>
          <w:p w14:paraId="6C1651B2" w14:textId="77777777" w:rsidR="00AC07A9" w:rsidRDefault="00AC07A9" w:rsidP="000C0773"/>
        </w:tc>
        <w:tc>
          <w:tcPr>
            <w:tcW w:w="664" w:type="dxa"/>
          </w:tcPr>
          <w:p w14:paraId="2F490111" w14:textId="77777777" w:rsidR="00AC07A9" w:rsidRDefault="00AC07A9" w:rsidP="000C0773">
            <w:pPr>
              <w:pStyle w:val="CM2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Low</w:t>
            </w:r>
          </w:p>
          <w:p w14:paraId="1EBAB621" w14:textId="77777777" w:rsidR="00AC07A9" w:rsidRPr="00AC07A9" w:rsidRDefault="00AC07A9" w:rsidP="00AC07A9"/>
          <w:p w14:paraId="7BE9D85E" w14:textId="77777777" w:rsidR="00AC07A9" w:rsidRPr="00AC07A9" w:rsidRDefault="00AC07A9" w:rsidP="00AC07A9">
            <w:pPr>
              <w:rPr>
                <w:rFonts w:ascii="Calibri" w:hAnsi="Calibri"/>
                <w:sz w:val="20"/>
                <w:szCs w:val="20"/>
              </w:rPr>
            </w:pPr>
            <w:r w:rsidRPr="00AC07A9">
              <w:rPr>
                <w:rFonts w:ascii="Calibri" w:hAnsi="Calibri"/>
                <w:sz w:val="20"/>
                <w:szCs w:val="20"/>
              </w:rPr>
              <w:t>Low</w:t>
            </w:r>
          </w:p>
          <w:p w14:paraId="551E79D2" w14:textId="77777777" w:rsidR="00AC07A9" w:rsidRPr="00AC07A9" w:rsidRDefault="00AC07A9" w:rsidP="00AC07A9">
            <w:pPr>
              <w:rPr>
                <w:rFonts w:ascii="Calibri" w:hAnsi="Calibri"/>
                <w:sz w:val="20"/>
                <w:szCs w:val="20"/>
              </w:rPr>
            </w:pPr>
          </w:p>
          <w:p w14:paraId="0D3447E1" w14:textId="77777777" w:rsidR="007B4353" w:rsidRPr="00AC07A9" w:rsidRDefault="00AC07A9" w:rsidP="00AC07A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Low</w:t>
            </w:r>
          </w:p>
          <w:p w14:paraId="29B64D5E" w14:textId="77777777" w:rsidR="007B4353" w:rsidRPr="007B4353" w:rsidRDefault="007B4353" w:rsidP="007B4353">
            <w:pPr>
              <w:rPr>
                <w:rFonts w:ascii="Calibri" w:hAnsi="Calibri"/>
                <w:sz w:val="20"/>
                <w:szCs w:val="20"/>
              </w:rPr>
            </w:pPr>
          </w:p>
          <w:p w14:paraId="51C2E5B1" w14:textId="77777777" w:rsidR="007B4353" w:rsidRPr="007B4353" w:rsidRDefault="007B4353" w:rsidP="007B4353">
            <w:pPr>
              <w:rPr>
                <w:rFonts w:ascii="Calibri" w:hAnsi="Calibri"/>
                <w:sz w:val="20"/>
                <w:szCs w:val="20"/>
              </w:rPr>
            </w:pPr>
          </w:p>
          <w:p w14:paraId="3CF28946" w14:textId="77777777" w:rsidR="007B4353" w:rsidRPr="007B4353" w:rsidRDefault="007B4353" w:rsidP="007B4353">
            <w:pPr>
              <w:rPr>
                <w:rFonts w:ascii="Calibri" w:hAnsi="Calibri"/>
                <w:sz w:val="20"/>
                <w:szCs w:val="20"/>
              </w:rPr>
            </w:pPr>
          </w:p>
          <w:p w14:paraId="3F891154" w14:textId="77777777" w:rsidR="007B4353" w:rsidRPr="007B4353" w:rsidRDefault="007B4353" w:rsidP="007B4353">
            <w:pPr>
              <w:rPr>
                <w:rFonts w:ascii="Calibri" w:hAnsi="Calibri"/>
                <w:sz w:val="20"/>
                <w:szCs w:val="20"/>
              </w:rPr>
            </w:pPr>
          </w:p>
          <w:p w14:paraId="086AA7A0" w14:textId="77777777" w:rsidR="00AC07A9" w:rsidRPr="007B4353" w:rsidRDefault="007B4353" w:rsidP="007B43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900" w:type="dxa"/>
          </w:tcPr>
          <w:p w14:paraId="7EAD4C02" w14:textId="77777777" w:rsidR="00AC07A9" w:rsidRDefault="00AC07A9" w:rsidP="000C0773">
            <w:pPr>
              <w:pStyle w:val="CM2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High </w:t>
            </w:r>
          </w:p>
          <w:p w14:paraId="5949F358" w14:textId="77777777" w:rsidR="00AC07A9" w:rsidRPr="00A46FB2" w:rsidRDefault="00AC07A9" w:rsidP="000C0773"/>
          <w:p w14:paraId="0509524F" w14:textId="77777777" w:rsidR="00AC07A9" w:rsidRDefault="00AC07A9" w:rsidP="000C0773">
            <w:pPr>
              <w:pStyle w:val="CM3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High </w:t>
            </w:r>
          </w:p>
          <w:p w14:paraId="51A76449" w14:textId="77777777" w:rsidR="00AC07A9" w:rsidRDefault="00AC07A9" w:rsidP="009E4F53">
            <w:pPr>
              <w:pStyle w:val="CM24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DBF1838" w14:textId="77777777" w:rsidR="00AC07A9" w:rsidRDefault="00AC07A9" w:rsidP="000C0773">
            <w:pPr>
              <w:pStyle w:val="CM2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Low</w:t>
            </w:r>
          </w:p>
          <w:p w14:paraId="4710CBB3" w14:textId="77777777" w:rsidR="00AC07A9" w:rsidRDefault="00AC07A9" w:rsidP="000C0773">
            <w:pPr>
              <w:pStyle w:val="CM2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A636412" w14:textId="77777777" w:rsidR="00AC07A9" w:rsidRDefault="00AC07A9" w:rsidP="000C0773">
            <w:pPr>
              <w:pStyle w:val="CM2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20302C6" w14:textId="77777777" w:rsidR="00AC07A9" w:rsidRDefault="00AC07A9" w:rsidP="000C0773">
            <w:pPr>
              <w:pStyle w:val="CM2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88E1F8D" w14:textId="77777777" w:rsidR="00AC07A9" w:rsidRPr="00A46FB2" w:rsidRDefault="00AC07A9" w:rsidP="000C0773"/>
          <w:p w14:paraId="0F5D31DB" w14:textId="77777777" w:rsidR="00AC07A9" w:rsidRDefault="00AC07A9" w:rsidP="000C0773">
            <w:pPr>
              <w:pStyle w:val="CM26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High </w:t>
            </w:r>
          </w:p>
          <w:p w14:paraId="054E4992" w14:textId="77777777" w:rsidR="00AC07A9" w:rsidRDefault="00AC07A9" w:rsidP="000C0773">
            <w:pPr>
              <w:pStyle w:val="CM2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2769238F" w14:textId="77777777" w:rsidR="00AC07A9" w:rsidRDefault="00AC07A9" w:rsidP="000C0773"/>
        </w:tc>
        <w:tc>
          <w:tcPr>
            <w:tcW w:w="6120" w:type="dxa"/>
          </w:tcPr>
          <w:p w14:paraId="0785DD4D" w14:textId="77777777" w:rsidR="00AC07A9" w:rsidRDefault="00AC07A9" w:rsidP="000C0773">
            <w:pPr>
              <w:pStyle w:val="CM2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Designate a person to temporarily act as Clerk in an emergency </w:t>
            </w:r>
          </w:p>
          <w:p w14:paraId="358776DD" w14:textId="77777777" w:rsidR="00AC07A9" w:rsidRDefault="00AC07A9" w:rsidP="000C0773">
            <w:pPr>
              <w:pStyle w:val="CM3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8E7D65A" w14:textId="05E560AF" w:rsidR="00AC07A9" w:rsidRDefault="00AC07A9" w:rsidP="000C0773">
            <w:pPr>
              <w:pStyle w:val="CM3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Undertake succession planning </w:t>
            </w:r>
          </w:p>
          <w:p w14:paraId="6116FAE8" w14:textId="77777777" w:rsidR="00AC07A9" w:rsidRDefault="00AC07A9" w:rsidP="000C0773">
            <w:pPr>
              <w:pStyle w:val="CM7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9A489AC" w14:textId="18E823C0" w:rsidR="00AC07A9" w:rsidRPr="000D2AAC" w:rsidRDefault="00AC07A9" w:rsidP="000C0773">
            <w:pPr>
              <w:pStyle w:val="CM7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All old copies of Minutes prior to electronic use are deposited with the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County</w:t>
                </w:r>
              </w:smartTag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Records</w:t>
                </w:r>
              </w:smartTag>
            </w:smartTag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r w:rsidR="000D2AAC" w:rsidRPr="000D2AA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Currently one set of minutes is in the possession of a member of the public due to being sold by a previous councillor (a long time ago) MMPC are in the process of retrieving th</w:t>
            </w:r>
            <w:r w:rsidR="000D2AA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em April 24</w:t>
            </w:r>
          </w:p>
          <w:p w14:paraId="48425AD5" w14:textId="77777777" w:rsidR="00AC07A9" w:rsidRPr="00BC4506" w:rsidRDefault="00AC07A9" w:rsidP="000C0773">
            <w:pPr>
              <w:pStyle w:val="CM7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C4506">
              <w:rPr>
                <w:rFonts w:ascii="Calibri" w:hAnsi="Calibri" w:cs="Arial"/>
                <w:sz w:val="20"/>
                <w:szCs w:val="20"/>
              </w:rPr>
              <w:t xml:space="preserve">All </w:t>
            </w:r>
            <w:r>
              <w:rPr>
                <w:rFonts w:ascii="Calibri" w:hAnsi="Calibri" w:cs="Arial"/>
                <w:sz w:val="20"/>
                <w:szCs w:val="20"/>
              </w:rPr>
              <w:t xml:space="preserve">current </w:t>
            </w:r>
            <w:r w:rsidRPr="00BC4506">
              <w:rPr>
                <w:rFonts w:ascii="Calibri" w:hAnsi="Calibri" w:cs="Arial"/>
                <w:sz w:val="20"/>
                <w:szCs w:val="20"/>
              </w:rPr>
              <w:t>minutes are held on the Council’s website</w:t>
            </w:r>
            <w:r>
              <w:rPr>
                <w:rFonts w:ascii="Calibri" w:hAnsi="Calibri" w:cs="Arial"/>
                <w:sz w:val="20"/>
                <w:szCs w:val="20"/>
              </w:rPr>
              <w:t>.</w:t>
            </w:r>
            <w:r w:rsidRPr="00BC4506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14:paraId="34A384EE" w14:textId="77777777" w:rsidR="00AC07A9" w:rsidRDefault="00AC07A9" w:rsidP="000C0773">
            <w:pPr>
              <w:pStyle w:val="CM25"/>
              <w:spacing w:line="246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All records are backed up monthly to a suitable electronic device. </w:t>
            </w:r>
          </w:p>
          <w:p w14:paraId="002F795A" w14:textId="77777777" w:rsidR="00AC07A9" w:rsidRDefault="00AC07A9" w:rsidP="000C0773">
            <w:pPr>
              <w:pStyle w:val="CM26"/>
              <w:spacing w:line="246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84F31D6" w14:textId="77777777" w:rsidR="00AC07A9" w:rsidRDefault="00AC07A9" w:rsidP="000C0773">
            <w:pPr>
              <w:pStyle w:val="CM26"/>
              <w:spacing w:line="246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Maintain an up to date attendance register. </w:t>
            </w:r>
          </w:p>
          <w:p w14:paraId="5137A4CD" w14:textId="77777777" w:rsidR="00AC07A9" w:rsidRDefault="00AC07A9" w:rsidP="000C0773">
            <w:pPr>
              <w:pStyle w:val="CM26"/>
              <w:spacing w:line="246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Advertise for an election immediately a vacancy exists. </w:t>
            </w:r>
          </w:p>
          <w:p w14:paraId="5EBA2E54" w14:textId="77777777" w:rsidR="00AC07A9" w:rsidRDefault="00AC07A9" w:rsidP="000C0773">
            <w:pPr>
              <w:pStyle w:val="CM26"/>
              <w:spacing w:line="246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Co-opt Members where no election held. </w:t>
            </w:r>
          </w:p>
          <w:p w14:paraId="27902EE6" w14:textId="77777777" w:rsidR="00AC07A9" w:rsidRDefault="00AC07A9" w:rsidP="000C0773"/>
        </w:tc>
        <w:tc>
          <w:tcPr>
            <w:tcW w:w="1620" w:type="dxa"/>
          </w:tcPr>
          <w:p w14:paraId="6163F3FC" w14:textId="77777777" w:rsidR="00AC07A9" w:rsidRDefault="00AC07A9" w:rsidP="000C0773">
            <w:pPr>
              <w:pStyle w:val="CM24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All Members </w:t>
            </w:r>
          </w:p>
          <w:p w14:paraId="529400DC" w14:textId="77777777" w:rsidR="00AC07A9" w:rsidRDefault="00AC07A9" w:rsidP="000C0773">
            <w:pPr>
              <w:pStyle w:val="CM32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2F1CA7F" w14:textId="77777777" w:rsidR="00AC07A9" w:rsidRDefault="00AC07A9" w:rsidP="000C0773">
            <w:pPr>
              <w:pStyle w:val="CM32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All Members </w:t>
            </w:r>
          </w:p>
          <w:p w14:paraId="60F2240E" w14:textId="77777777" w:rsidR="00AC07A9" w:rsidRDefault="00AC07A9" w:rsidP="000C07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45E1696" w14:textId="77777777" w:rsidR="00AC07A9" w:rsidRDefault="00AC07A9" w:rsidP="000C07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Clerk</w:t>
            </w:r>
          </w:p>
          <w:p w14:paraId="689548BD" w14:textId="77777777" w:rsidR="00AC07A9" w:rsidRDefault="00AC07A9" w:rsidP="000C07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214691B" w14:textId="77777777" w:rsidR="00AC07A9" w:rsidRDefault="00AC07A9" w:rsidP="000C07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Clerk</w:t>
            </w:r>
          </w:p>
          <w:p w14:paraId="2411009C" w14:textId="77777777" w:rsidR="00AC07A9" w:rsidRDefault="00AC07A9" w:rsidP="000C07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B51254F" w14:textId="77777777" w:rsidR="00AC07A9" w:rsidRDefault="00AC07A9" w:rsidP="000C07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31109DD" w14:textId="77777777" w:rsidR="00AC07A9" w:rsidRDefault="00AC07A9" w:rsidP="000C07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Clerk</w:t>
            </w:r>
          </w:p>
          <w:p w14:paraId="2FB425AC" w14:textId="77777777" w:rsidR="00AC07A9" w:rsidRDefault="00AC07A9" w:rsidP="000C07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Clerk</w:t>
            </w:r>
          </w:p>
          <w:p w14:paraId="2D160EC7" w14:textId="77777777" w:rsidR="00AC07A9" w:rsidRDefault="00AC07A9" w:rsidP="000C07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All Members</w:t>
            </w:r>
          </w:p>
          <w:p w14:paraId="4241B339" w14:textId="77777777" w:rsidR="00AC07A9" w:rsidRDefault="00AC07A9" w:rsidP="000C0773"/>
        </w:tc>
      </w:tr>
      <w:tr w:rsidR="00393279" w14:paraId="519A6FDA" w14:textId="77777777">
        <w:tc>
          <w:tcPr>
            <w:tcW w:w="2872" w:type="dxa"/>
          </w:tcPr>
          <w:p w14:paraId="306AC354" w14:textId="77777777" w:rsidR="00393279" w:rsidRPr="00723037" w:rsidRDefault="00393279" w:rsidP="00393279">
            <w:pPr>
              <w:pStyle w:val="CM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Section</w:t>
            </w:r>
          </w:p>
        </w:tc>
        <w:tc>
          <w:tcPr>
            <w:tcW w:w="2872" w:type="dxa"/>
          </w:tcPr>
          <w:p w14:paraId="0AD43E11" w14:textId="77777777" w:rsidR="00393279" w:rsidRDefault="00393279" w:rsidP="00393279">
            <w:pPr>
              <w:pStyle w:val="Default"/>
              <w:ind w:left="-5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4F53">
              <w:rPr>
                <w:rFonts w:ascii="Calibri" w:hAnsi="Calibri" w:cs="Calibri"/>
                <w:b/>
                <w:sz w:val="20"/>
                <w:szCs w:val="20"/>
              </w:rPr>
              <w:t>Hazard</w:t>
            </w:r>
          </w:p>
        </w:tc>
        <w:tc>
          <w:tcPr>
            <w:tcW w:w="664" w:type="dxa"/>
          </w:tcPr>
          <w:p w14:paraId="0B5DCFC5" w14:textId="77777777" w:rsidR="00393279" w:rsidRPr="00A46FB2" w:rsidRDefault="00393279" w:rsidP="00393279">
            <w:pPr>
              <w:pStyle w:val="CM26"/>
              <w:jc w:val="center"/>
              <w:rPr>
                <w:rFonts w:ascii="Calibri" w:hAnsi="Calibri"/>
                <w:sz w:val="20"/>
                <w:szCs w:val="20"/>
              </w:rPr>
            </w:pPr>
            <w:r w:rsidRPr="007B435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Risk</w:t>
            </w:r>
          </w:p>
        </w:tc>
        <w:tc>
          <w:tcPr>
            <w:tcW w:w="900" w:type="dxa"/>
          </w:tcPr>
          <w:p w14:paraId="28F877E2" w14:textId="77777777" w:rsidR="00393279" w:rsidRPr="00A46FB2" w:rsidRDefault="00D32DCD" w:rsidP="00393279">
            <w:pPr>
              <w:pStyle w:val="CM26"/>
              <w:jc w:val="center"/>
              <w:rPr>
                <w:rFonts w:ascii="Calibri" w:hAnsi="Calibri"/>
                <w:sz w:val="20"/>
                <w:szCs w:val="20"/>
              </w:rPr>
            </w:pPr>
            <w:r w:rsidRPr="00D32DC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Impact</w:t>
            </w:r>
          </w:p>
        </w:tc>
        <w:tc>
          <w:tcPr>
            <w:tcW w:w="6120" w:type="dxa"/>
          </w:tcPr>
          <w:p w14:paraId="5F1BDF3C" w14:textId="77777777" w:rsidR="00393279" w:rsidRPr="00294C2C" w:rsidRDefault="00DA0853" w:rsidP="00393279">
            <w:pPr>
              <w:pStyle w:val="CM25"/>
              <w:spacing w:line="246" w:lineRule="atLeast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94C2C">
              <w:rPr>
                <w:rFonts w:ascii="Calibri" w:hAnsi="Calibri" w:cs="Calibri"/>
                <w:b/>
                <w:sz w:val="20"/>
                <w:szCs w:val="20"/>
              </w:rPr>
              <w:t>MMPC Control</w:t>
            </w:r>
          </w:p>
        </w:tc>
        <w:tc>
          <w:tcPr>
            <w:tcW w:w="1620" w:type="dxa"/>
          </w:tcPr>
          <w:p w14:paraId="4B4FDB3C" w14:textId="77777777" w:rsidR="00393279" w:rsidRDefault="00393279" w:rsidP="00393279">
            <w:pPr>
              <w:pStyle w:val="CM26"/>
              <w:spacing w:line="246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7A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Responsib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</w:t>
            </w:r>
            <w:r w:rsidRPr="00AC07A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ity</w:t>
            </w:r>
          </w:p>
        </w:tc>
      </w:tr>
      <w:tr w:rsidR="00AC07A9" w14:paraId="39BD70C0" w14:textId="77777777">
        <w:tc>
          <w:tcPr>
            <w:tcW w:w="2872" w:type="dxa"/>
          </w:tcPr>
          <w:p w14:paraId="2CC1DCFB" w14:textId="77777777" w:rsidR="00AC07A9" w:rsidRPr="00723037" w:rsidRDefault="00AC07A9" w:rsidP="000C0773">
            <w:pPr>
              <w:pStyle w:val="CM7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3037">
              <w:rPr>
                <w:rFonts w:ascii="Calibri" w:hAnsi="Calibri"/>
                <w:b/>
                <w:sz w:val="20"/>
                <w:szCs w:val="20"/>
              </w:rPr>
              <w:t xml:space="preserve">2. To ensure compliance with Acts of Parliament, Council’s financial regulations and code of conduct </w:t>
            </w:r>
          </w:p>
          <w:p w14:paraId="24475A68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60641DB9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7BD52928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3B98D366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70F2D13C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2E51DB31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1552ABF6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1F9BC8F2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3678B7D1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5030A6D7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757D5EBE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65A89AA7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1041EDC9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4C4BE7D3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17095F26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5D93F1F2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0FB5B326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48A6714D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34556F2A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4C967014" w14:textId="77777777" w:rsidR="00AC07A9" w:rsidRPr="00723037" w:rsidRDefault="00AC07A9" w:rsidP="000C0773">
            <w:pPr>
              <w:pStyle w:val="CM13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2303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To ensure compliance with the Acts of Parliament, Council’s </w:t>
            </w:r>
          </w:p>
          <w:p w14:paraId="42569698" w14:textId="77777777" w:rsidR="00AC07A9" w:rsidRPr="00723037" w:rsidRDefault="00AC07A9" w:rsidP="000C0773">
            <w:pPr>
              <w:pStyle w:val="CM33"/>
              <w:spacing w:line="246" w:lineRule="atLeast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2303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financial regulations and code of conduct (cont.) </w:t>
            </w:r>
          </w:p>
          <w:p w14:paraId="0EDC0B35" w14:textId="77777777" w:rsidR="00AC07A9" w:rsidRPr="00ED218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72" w:type="dxa"/>
          </w:tcPr>
          <w:p w14:paraId="2AA69665" w14:textId="77777777" w:rsidR="00AC07A9" w:rsidRDefault="00AC07A9" w:rsidP="000C0773">
            <w:pPr>
              <w:pStyle w:val="Default"/>
              <w:numPr>
                <w:ilvl w:val="0"/>
                <w:numId w:val="2"/>
              </w:numPr>
              <w:ind w:left="129" w:hanging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Lack of knowledge of regulations and codes </w:t>
            </w:r>
          </w:p>
          <w:p w14:paraId="53E465A0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sz w:val="20"/>
                <w:szCs w:val="20"/>
              </w:rPr>
            </w:pPr>
          </w:p>
          <w:p w14:paraId="7C1B8928" w14:textId="77777777" w:rsidR="00AC07A9" w:rsidRDefault="00AC07A9" w:rsidP="007B435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4769C229" w14:textId="77777777" w:rsidR="00AC07A9" w:rsidRDefault="00AC07A9" w:rsidP="000C0773">
            <w:pPr>
              <w:pStyle w:val="Default"/>
              <w:numPr>
                <w:ilvl w:val="0"/>
                <w:numId w:val="2"/>
              </w:numPr>
              <w:ind w:left="129" w:hanging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Absence of standing orders </w:t>
            </w:r>
          </w:p>
          <w:p w14:paraId="3F4A77D6" w14:textId="77777777" w:rsidR="00AC07A9" w:rsidRDefault="00AC07A9" w:rsidP="000C077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26E41786" w14:textId="77777777" w:rsidR="00AC07A9" w:rsidRDefault="00AC07A9" w:rsidP="000C077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17672DCC" w14:textId="77777777" w:rsidR="00AC07A9" w:rsidRDefault="00AC07A9" w:rsidP="000C0773">
            <w:pPr>
              <w:pStyle w:val="Default"/>
              <w:numPr>
                <w:ilvl w:val="0"/>
                <w:numId w:val="2"/>
              </w:numPr>
              <w:ind w:left="130" w:hanging="18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Actions by the Parish Council outside its powers laid down by Parliament.</w:t>
            </w:r>
          </w:p>
          <w:p w14:paraId="6C54B4D6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sz w:val="20"/>
                <w:szCs w:val="20"/>
              </w:rPr>
            </w:pPr>
          </w:p>
          <w:p w14:paraId="08AA6BC2" w14:textId="77777777" w:rsidR="00AC07A9" w:rsidRDefault="00AC07A9" w:rsidP="000C0773">
            <w:pPr>
              <w:pStyle w:val="Default"/>
              <w:numPr>
                <w:ilvl w:val="0"/>
                <w:numId w:val="2"/>
              </w:numPr>
              <w:ind w:left="129" w:hanging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Lack of commitment to regulations and procedures </w:t>
            </w:r>
          </w:p>
          <w:p w14:paraId="0CF4A841" w14:textId="77777777" w:rsidR="00AC07A9" w:rsidRDefault="00AC07A9" w:rsidP="000C077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20E770A0" w14:textId="77777777" w:rsidR="00AC07A9" w:rsidRDefault="00AC07A9" w:rsidP="000C0773">
            <w:pPr>
              <w:pStyle w:val="Default"/>
              <w:numPr>
                <w:ilvl w:val="0"/>
                <w:numId w:val="2"/>
              </w:numPr>
              <w:ind w:left="129" w:hanging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Items purchased without proper tendering procedures not providing value for money or resulting in accusations of commercial favouritism.</w:t>
            </w:r>
          </w:p>
          <w:p w14:paraId="69D867A4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sz w:val="20"/>
                <w:szCs w:val="20"/>
              </w:rPr>
            </w:pPr>
          </w:p>
          <w:p w14:paraId="2E0CDD4A" w14:textId="77777777" w:rsidR="00AC07A9" w:rsidRDefault="00AC07A9" w:rsidP="000C0773">
            <w:pPr>
              <w:pStyle w:val="Default"/>
              <w:numPr>
                <w:ilvl w:val="0"/>
                <w:numId w:val="2"/>
              </w:numPr>
              <w:ind w:left="131" w:hanging="18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Payments made without prior   approval and adequate control.</w:t>
            </w:r>
          </w:p>
          <w:p w14:paraId="3E922A23" w14:textId="77777777" w:rsidR="00D32DCD" w:rsidRDefault="00D32DCD" w:rsidP="00DB716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08675AC8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7.Lack of control of signatories to cheques.</w:t>
            </w:r>
          </w:p>
          <w:p w14:paraId="00126AE0" w14:textId="77777777" w:rsidR="00AC07A9" w:rsidRDefault="00AC07A9" w:rsidP="0039327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5D9ABA09" w14:textId="77777777" w:rsidR="00AC07A9" w:rsidRDefault="00AC07A9" w:rsidP="000C077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8.VAT not properly accounted for</w:t>
            </w:r>
          </w:p>
          <w:p w14:paraId="13DFE0FC" w14:textId="77777777" w:rsidR="00AC07A9" w:rsidRDefault="00AC07A9" w:rsidP="000C077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0EC6F260" w14:textId="77777777" w:rsidR="00AC07A9" w:rsidRDefault="00AC07A9" w:rsidP="000C077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9.Insuficient n</w:t>
            </w:r>
            <w:r w:rsidRPr="00621E64">
              <w:rPr>
                <w:rFonts w:ascii="Calibri" w:hAnsi="Calibri"/>
                <w:sz w:val="20"/>
                <w:szCs w:val="20"/>
              </w:rPr>
              <w:t>otice of meeting.</w:t>
            </w:r>
          </w:p>
          <w:p w14:paraId="014D03A7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sz w:val="20"/>
                <w:szCs w:val="20"/>
              </w:rPr>
            </w:pPr>
          </w:p>
          <w:p w14:paraId="0291C8AE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sz w:val="20"/>
                <w:szCs w:val="20"/>
              </w:rPr>
            </w:pPr>
          </w:p>
          <w:p w14:paraId="2DCC78BB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sz w:val="20"/>
                <w:szCs w:val="20"/>
              </w:rPr>
            </w:pPr>
          </w:p>
          <w:p w14:paraId="184061C8" w14:textId="77777777" w:rsidR="00AC07A9" w:rsidRPr="00621E64" w:rsidRDefault="00AC07A9" w:rsidP="000C0773">
            <w:pPr>
              <w:pStyle w:val="Default"/>
              <w:ind w:left="-5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</w:t>
            </w:r>
            <w:r>
              <w:rPr>
                <w:rFonts w:ascii="Calibri" w:hAnsi="Calibri"/>
                <w:sz w:val="20"/>
                <w:szCs w:val="20"/>
              </w:rPr>
              <w:t>Failure to approve</w:t>
            </w:r>
            <w:r w:rsidRPr="00621E64">
              <w:rPr>
                <w:rFonts w:ascii="Calibri" w:hAnsi="Calibri"/>
                <w:sz w:val="20"/>
                <w:szCs w:val="20"/>
              </w:rPr>
              <w:t xml:space="preserve"> minutes</w:t>
            </w:r>
          </w:p>
          <w:p w14:paraId="78F3F78D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6CE621" w14:textId="77777777" w:rsidR="00AC07A9" w:rsidRDefault="00AC07A9" w:rsidP="000C0773">
            <w:pPr>
              <w:ind w:left="-5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11.Inadequate Register of Interests</w:t>
            </w:r>
          </w:p>
          <w:p w14:paraId="66C552A2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AFFF81A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DDE2D4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3538946" w14:textId="77777777" w:rsidR="00AC07A9" w:rsidRDefault="00AC07A9" w:rsidP="000C0773">
            <w:pPr>
              <w:ind w:left="-5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12.Non – compliance with Freedom Of Information Act</w:t>
            </w:r>
          </w:p>
          <w:p w14:paraId="76C62D59" w14:textId="77777777" w:rsidR="00AC07A9" w:rsidRDefault="00AC07A9" w:rsidP="000C0773"/>
        </w:tc>
        <w:tc>
          <w:tcPr>
            <w:tcW w:w="664" w:type="dxa"/>
          </w:tcPr>
          <w:p w14:paraId="2BC6B741" w14:textId="77777777" w:rsidR="007B4353" w:rsidRPr="00A46FB2" w:rsidRDefault="007B4353" w:rsidP="000C0773">
            <w:pPr>
              <w:pStyle w:val="CM26"/>
              <w:rPr>
                <w:rFonts w:ascii="Calibri" w:hAnsi="Calibri"/>
                <w:sz w:val="20"/>
                <w:szCs w:val="20"/>
              </w:rPr>
            </w:pPr>
            <w:r w:rsidRPr="00A46FB2">
              <w:rPr>
                <w:rFonts w:ascii="Calibri" w:hAnsi="Calibri"/>
                <w:sz w:val="20"/>
                <w:szCs w:val="20"/>
              </w:rPr>
              <w:lastRenderedPageBreak/>
              <w:t>Low</w:t>
            </w:r>
          </w:p>
          <w:p w14:paraId="0170FF46" w14:textId="77777777" w:rsidR="007B4353" w:rsidRPr="007B4353" w:rsidRDefault="007B4353" w:rsidP="007B4353">
            <w:pPr>
              <w:rPr>
                <w:rFonts w:ascii="Calibri" w:hAnsi="Calibri"/>
                <w:sz w:val="20"/>
                <w:szCs w:val="20"/>
              </w:rPr>
            </w:pPr>
          </w:p>
          <w:p w14:paraId="66FDDEEB" w14:textId="77777777" w:rsidR="007B4353" w:rsidRPr="007B4353" w:rsidRDefault="007B4353" w:rsidP="007B4353">
            <w:pPr>
              <w:rPr>
                <w:rFonts w:ascii="Calibri" w:hAnsi="Calibri"/>
                <w:sz w:val="22"/>
                <w:szCs w:val="22"/>
              </w:rPr>
            </w:pPr>
          </w:p>
          <w:p w14:paraId="345DC9F2" w14:textId="77777777" w:rsidR="007B4353" w:rsidRDefault="007B4353" w:rsidP="007B435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D190F6D" w14:textId="77777777" w:rsidR="007B4353" w:rsidRPr="007B4353" w:rsidRDefault="007B4353" w:rsidP="007B4353">
            <w:r>
              <w:rPr>
                <w:rFonts w:ascii="Calibri" w:hAnsi="Calibri" w:cs="Calibri"/>
                <w:color w:val="000000"/>
                <w:sz w:val="20"/>
                <w:szCs w:val="20"/>
              </w:rPr>
              <w:t>Low</w:t>
            </w:r>
          </w:p>
          <w:p w14:paraId="15717927" w14:textId="77777777" w:rsidR="007B4353" w:rsidRPr="007B4353" w:rsidRDefault="007B4353" w:rsidP="007B4353">
            <w:pPr>
              <w:rPr>
                <w:rFonts w:ascii="Calibri" w:hAnsi="Calibri"/>
                <w:sz w:val="20"/>
                <w:szCs w:val="20"/>
              </w:rPr>
            </w:pPr>
          </w:p>
          <w:p w14:paraId="3D419B9E" w14:textId="77777777" w:rsidR="007B4353" w:rsidRPr="007B4353" w:rsidRDefault="007B4353" w:rsidP="007B4353">
            <w:pPr>
              <w:rPr>
                <w:rFonts w:ascii="Calibri" w:hAnsi="Calibri"/>
                <w:sz w:val="20"/>
                <w:szCs w:val="20"/>
              </w:rPr>
            </w:pPr>
          </w:p>
          <w:p w14:paraId="18FBDD0F" w14:textId="77777777" w:rsidR="007B4353" w:rsidRPr="007B4353" w:rsidRDefault="007B4353" w:rsidP="007B4353">
            <w:r w:rsidRPr="00A46FB2">
              <w:rPr>
                <w:rFonts w:ascii="Calibri" w:hAnsi="Calibri"/>
                <w:sz w:val="20"/>
                <w:szCs w:val="20"/>
              </w:rPr>
              <w:t>Low</w:t>
            </w:r>
          </w:p>
          <w:p w14:paraId="115C4811" w14:textId="77777777" w:rsidR="007B4353" w:rsidRPr="007B4353" w:rsidRDefault="007B4353" w:rsidP="007B4353">
            <w:pPr>
              <w:rPr>
                <w:rFonts w:ascii="Calibri" w:hAnsi="Calibri"/>
                <w:sz w:val="20"/>
                <w:szCs w:val="20"/>
              </w:rPr>
            </w:pPr>
          </w:p>
          <w:p w14:paraId="1C456FD2" w14:textId="77777777" w:rsidR="007B4353" w:rsidRPr="007B4353" w:rsidRDefault="007B4353" w:rsidP="007B4353">
            <w:pPr>
              <w:rPr>
                <w:rFonts w:ascii="Calibri" w:hAnsi="Calibri"/>
                <w:sz w:val="20"/>
                <w:szCs w:val="20"/>
              </w:rPr>
            </w:pPr>
          </w:p>
          <w:p w14:paraId="2EDF953F" w14:textId="77777777" w:rsidR="007B4353" w:rsidRPr="007B4353" w:rsidRDefault="007B4353" w:rsidP="007B4353">
            <w:pPr>
              <w:rPr>
                <w:rFonts w:ascii="Calibri" w:hAnsi="Calibri"/>
                <w:sz w:val="20"/>
                <w:szCs w:val="20"/>
              </w:rPr>
            </w:pPr>
          </w:p>
          <w:p w14:paraId="526D5014" w14:textId="77777777" w:rsidR="007B4353" w:rsidRPr="007B4353" w:rsidRDefault="007B4353" w:rsidP="007B4353">
            <w:r w:rsidRPr="00A46FB2">
              <w:rPr>
                <w:rFonts w:ascii="Calibri" w:hAnsi="Calibri"/>
                <w:sz w:val="20"/>
                <w:szCs w:val="20"/>
              </w:rPr>
              <w:t>Low</w:t>
            </w:r>
          </w:p>
          <w:p w14:paraId="46A5DFF7" w14:textId="77777777" w:rsidR="007B4353" w:rsidRDefault="007B4353" w:rsidP="007B4353">
            <w:pPr>
              <w:rPr>
                <w:rFonts w:ascii="Calibri" w:hAnsi="Calibri"/>
                <w:sz w:val="20"/>
                <w:szCs w:val="20"/>
              </w:rPr>
            </w:pPr>
          </w:p>
          <w:p w14:paraId="648DD242" w14:textId="77777777" w:rsidR="007B4353" w:rsidRPr="007B4353" w:rsidRDefault="007B4353" w:rsidP="007B4353">
            <w:pPr>
              <w:rPr>
                <w:rFonts w:ascii="Calibri" w:hAnsi="Calibri"/>
                <w:sz w:val="20"/>
                <w:szCs w:val="20"/>
              </w:rPr>
            </w:pPr>
          </w:p>
          <w:p w14:paraId="2FC80B6A" w14:textId="77777777" w:rsidR="007B4353" w:rsidRPr="007B4353" w:rsidRDefault="007B4353" w:rsidP="007B4353">
            <w:r w:rsidRPr="00A46FB2">
              <w:rPr>
                <w:rFonts w:ascii="Calibri" w:hAnsi="Calibri"/>
                <w:sz w:val="20"/>
                <w:szCs w:val="20"/>
              </w:rPr>
              <w:t>Low</w:t>
            </w:r>
          </w:p>
          <w:p w14:paraId="286AA864" w14:textId="77777777" w:rsidR="007B4353" w:rsidRPr="007B4353" w:rsidRDefault="007B4353" w:rsidP="007B4353">
            <w:pPr>
              <w:rPr>
                <w:rFonts w:ascii="Calibri" w:hAnsi="Calibri"/>
                <w:sz w:val="20"/>
                <w:szCs w:val="20"/>
              </w:rPr>
            </w:pPr>
          </w:p>
          <w:p w14:paraId="1ECAD7BA" w14:textId="77777777" w:rsidR="007B4353" w:rsidRPr="007B4353" w:rsidRDefault="007B4353" w:rsidP="007B4353">
            <w:pPr>
              <w:rPr>
                <w:rFonts w:ascii="Calibri" w:hAnsi="Calibri"/>
                <w:sz w:val="20"/>
                <w:szCs w:val="20"/>
              </w:rPr>
            </w:pPr>
          </w:p>
          <w:p w14:paraId="66C2B46A" w14:textId="77777777" w:rsidR="007B4353" w:rsidRPr="007B4353" w:rsidRDefault="007B4353" w:rsidP="007B4353">
            <w:pPr>
              <w:rPr>
                <w:rFonts w:ascii="Calibri" w:hAnsi="Calibri"/>
                <w:sz w:val="20"/>
                <w:szCs w:val="20"/>
              </w:rPr>
            </w:pPr>
          </w:p>
          <w:p w14:paraId="5690290A" w14:textId="77777777" w:rsidR="007B4353" w:rsidRPr="007B4353" w:rsidRDefault="007B4353" w:rsidP="007B4353">
            <w:pPr>
              <w:rPr>
                <w:rFonts w:ascii="Calibri" w:hAnsi="Calibri"/>
                <w:sz w:val="20"/>
                <w:szCs w:val="20"/>
              </w:rPr>
            </w:pPr>
          </w:p>
          <w:p w14:paraId="73833900" w14:textId="77777777" w:rsidR="007B4353" w:rsidRPr="007B4353" w:rsidRDefault="007B4353" w:rsidP="007B4353">
            <w:pPr>
              <w:rPr>
                <w:rFonts w:ascii="Calibri" w:hAnsi="Calibri"/>
                <w:sz w:val="20"/>
                <w:szCs w:val="20"/>
              </w:rPr>
            </w:pPr>
          </w:p>
          <w:p w14:paraId="0C2EA313" w14:textId="77777777" w:rsidR="00AC07A9" w:rsidRDefault="007B4353" w:rsidP="007B435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7432BCEE" w14:textId="77777777" w:rsidR="007B4353" w:rsidRDefault="007B4353" w:rsidP="007B435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986FD08" w14:textId="77777777" w:rsidR="007B4353" w:rsidRDefault="007B4353" w:rsidP="007B435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AA5FE70" w14:textId="77777777" w:rsidR="00393279" w:rsidRPr="007B4353" w:rsidRDefault="007B4353" w:rsidP="007B4353"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3D1EE30F" w14:textId="77777777" w:rsidR="00393279" w:rsidRPr="00393279" w:rsidRDefault="00393279" w:rsidP="00393279">
            <w:pPr>
              <w:rPr>
                <w:rFonts w:ascii="Calibri" w:hAnsi="Calibri"/>
                <w:sz w:val="20"/>
                <w:szCs w:val="20"/>
              </w:rPr>
            </w:pPr>
          </w:p>
          <w:p w14:paraId="64F97E27" w14:textId="77777777" w:rsidR="00393279" w:rsidRPr="00393279" w:rsidRDefault="00393279" w:rsidP="00393279">
            <w:pPr>
              <w:rPr>
                <w:rFonts w:ascii="Calibri" w:hAnsi="Calibri"/>
                <w:sz w:val="20"/>
                <w:szCs w:val="20"/>
              </w:rPr>
            </w:pPr>
          </w:p>
          <w:p w14:paraId="526997DA" w14:textId="77777777" w:rsidR="00393279" w:rsidRPr="00393279" w:rsidRDefault="00393279" w:rsidP="00393279"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37F35F70" w14:textId="77777777" w:rsidR="00393279" w:rsidRPr="00393279" w:rsidRDefault="00393279" w:rsidP="00393279">
            <w:pPr>
              <w:rPr>
                <w:rFonts w:ascii="Calibri" w:hAnsi="Calibri"/>
                <w:sz w:val="20"/>
                <w:szCs w:val="20"/>
              </w:rPr>
            </w:pPr>
          </w:p>
          <w:p w14:paraId="0EA10BFB" w14:textId="77777777" w:rsidR="00393279" w:rsidRPr="00393279" w:rsidRDefault="00393279" w:rsidP="00393279">
            <w:pPr>
              <w:rPr>
                <w:rFonts w:ascii="Calibri" w:hAnsi="Calibri"/>
                <w:sz w:val="20"/>
                <w:szCs w:val="20"/>
              </w:rPr>
            </w:pPr>
          </w:p>
          <w:p w14:paraId="535549D0" w14:textId="77777777" w:rsidR="00393279" w:rsidRPr="00393279" w:rsidRDefault="00393279" w:rsidP="003932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09FDA228" w14:textId="77777777" w:rsidR="00393279" w:rsidRPr="00393279" w:rsidRDefault="00393279" w:rsidP="00393279">
            <w:pPr>
              <w:rPr>
                <w:rFonts w:ascii="Calibri" w:hAnsi="Calibri"/>
                <w:sz w:val="20"/>
                <w:szCs w:val="20"/>
              </w:rPr>
            </w:pPr>
          </w:p>
          <w:p w14:paraId="62429A17" w14:textId="77777777" w:rsidR="00393279" w:rsidRPr="00393279" w:rsidRDefault="00393279" w:rsidP="00393279">
            <w:pPr>
              <w:rPr>
                <w:rFonts w:ascii="Calibri" w:hAnsi="Calibri"/>
                <w:sz w:val="20"/>
                <w:szCs w:val="20"/>
              </w:rPr>
            </w:pPr>
          </w:p>
          <w:p w14:paraId="301E6216" w14:textId="77777777" w:rsidR="00393279" w:rsidRPr="00393279" w:rsidRDefault="00393279" w:rsidP="00393279">
            <w:pPr>
              <w:rPr>
                <w:rFonts w:ascii="Calibri" w:hAnsi="Calibri"/>
                <w:sz w:val="20"/>
                <w:szCs w:val="20"/>
              </w:rPr>
            </w:pPr>
          </w:p>
          <w:p w14:paraId="18A5B7E4" w14:textId="77777777" w:rsidR="00393279" w:rsidRPr="00393279" w:rsidRDefault="00393279" w:rsidP="003932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288C6DC3" w14:textId="77777777" w:rsidR="00393279" w:rsidRPr="00393279" w:rsidRDefault="00393279" w:rsidP="00393279">
            <w:pPr>
              <w:rPr>
                <w:rFonts w:ascii="Calibri" w:hAnsi="Calibri"/>
                <w:sz w:val="20"/>
                <w:szCs w:val="20"/>
              </w:rPr>
            </w:pPr>
          </w:p>
          <w:p w14:paraId="2E5B93B4" w14:textId="77777777" w:rsidR="00393279" w:rsidRPr="00393279" w:rsidRDefault="00393279" w:rsidP="003932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0A3E2D45" w14:textId="77777777" w:rsidR="00393279" w:rsidRPr="00393279" w:rsidRDefault="00393279" w:rsidP="00393279">
            <w:pPr>
              <w:rPr>
                <w:rFonts w:ascii="Calibri" w:hAnsi="Calibri"/>
                <w:sz w:val="20"/>
                <w:szCs w:val="20"/>
              </w:rPr>
            </w:pPr>
          </w:p>
          <w:p w14:paraId="0E5B717B" w14:textId="77777777" w:rsidR="00393279" w:rsidRPr="00393279" w:rsidRDefault="00393279" w:rsidP="00393279">
            <w:pPr>
              <w:rPr>
                <w:rFonts w:ascii="Calibri" w:hAnsi="Calibri"/>
                <w:sz w:val="20"/>
                <w:szCs w:val="20"/>
              </w:rPr>
            </w:pPr>
          </w:p>
          <w:p w14:paraId="651D451D" w14:textId="77777777" w:rsidR="00393279" w:rsidRPr="00393279" w:rsidRDefault="00393279" w:rsidP="00393279">
            <w:pPr>
              <w:rPr>
                <w:rFonts w:ascii="Calibri" w:hAnsi="Calibri"/>
                <w:sz w:val="20"/>
                <w:szCs w:val="20"/>
              </w:rPr>
            </w:pPr>
          </w:p>
          <w:p w14:paraId="2EF143AD" w14:textId="77777777" w:rsidR="00393279" w:rsidRPr="00393279" w:rsidRDefault="00393279" w:rsidP="00393279">
            <w:pPr>
              <w:rPr>
                <w:rFonts w:ascii="Calibri" w:hAnsi="Calibri"/>
                <w:sz w:val="20"/>
                <w:szCs w:val="20"/>
              </w:rPr>
            </w:pPr>
          </w:p>
          <w:p w14:paraId="78BE0B07" w14:textId="77777777" w:rsidR="007B4353" w:rsidRPr="00393279" w:rsidRDefault="00393279" w:rsidP="00393279"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</w:tc>
        <w:tc>
          <w:tcPr>
            <w:tcW w:w="900" w:type="dxa"/>
          </w:tcPr>
          <w:p w14:paraId="2DB9FAD0" w14:textId="77777777" w:rsidR="00AC07A9" w:rsidRDefault="00AC07A9" w:rsidP="000C0773">
            <w:pPr>
              <w:pStyle w:val="CM26"/>
              <w:rPr>
                <w:rFonts w:ascii="Calibri" w:hAnsi="Calibri"/>
                <w:sz w:val="20"/>
                <w:szCs w:val="20"/>
              </w:rPr>
            </w:pPr>
            <w:r w:rsidRPr="00A46FB2">
              <w:rPr>
                <w:rFonts w:ascii="Calibri" w:hAnsi="Calibri"/>
                <w:sz w:val="20"/>
                <w:szCs w:val="20"/>
              </w:rPr>
              <w:lastRenderedPageBreak/>
              <w:t xml:space="preserve">High </w:t>
            </w:r>
          </w:p>
          <w:p w14:paraId="52D7CD5C" w14:textId="77777777" w:rsidR="00AC07A9" w:rsidRDefault="00AC07A9" w:rsidP="000C0773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14:paraId="3BEE2D6C" w14:textId="77777777" w:rsidR="00AC07A9" w:rsidRDefault="00AC07A9" w:rsidP="000C0773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14:paraId="3B514A66" w14:textId="77777777" w:rsidR="00AC07A9" w:rsidRPr="00A46FB2" w:rsidRDefault="00AC07A9" w:rsidP="000C0773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14:paraId="389FED71" w14:textId="77777777" w:rsidR="00AC07A9" w:rsidRDefault="00AC07A9" w:rsidP="000C0773">
            <w:pPr>
              <w:pStyle w:val="CM26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High </w:t>
            </w:r>
          </w:p>
          <w:p w14:paraId="6A64DF57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3AD8FDE6" w14:textId="77777777" w:rsidR="00D32DCD" w:rsidRDefault="00D32DCD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31912C9C" w14:textId="77777777" w:rsidR="00AC07A9" w:rsidRDefault="00AC07A9" w:rsidP="000C0773">
            <w:pPr>
              <w:pStyle w:val="CM26"/>
              <w:rPr>
                <w:rFonts w:ascii="Calibri" w:hAnsi="Calibri"/>
                <w:sz w:val="20"/>
                <w:szCs w:val="20"/>
              </w:rPr>
            </w:pPr>
            <w:r w:rsidRPr="00A46FB2">
              <w:rPr>
                <w:rFonts w:ascii="Calibri" w:hAnsi="Calibri"/>
                <w:sz w:val="20"/>
                <w:szCs w:val="20"/>
              </w:rPr>
              <w:t>High</w:t>
            </w:r>
          </w:p>
          <w:p w14:paraId="29691E29" w14:textId="77777777" w:rsidR="00AC07A9" w:rsidRDefault="00AC07A9" w:rsidP="000C0773">
            <w:pPr>
              <w:pStyle w:val="CM26"/>
              <w:rPr>
                <w:rFonts w:ascii="Calibri" w:hAnsi="Calibri"/>
                <w:sz w:val="20"/>
                <w:szCs w:val="20"/>
              </w:rPr>
            </w:pPr>
          </w:p>
          <w:p w14:paraId="40B6DB4B" w14:textId="77777777" w:rsidR="00AC07A9" w:rsidRDefault="00AC07A9" w:rsidP="000C0773">
            <w:pPr>
              <w:pStyle w:val="CM26"/>
              <w:rPr>
                <w:rFonts w:ascii="Calibri" w:hAnsi="Calibri"/>
                <w:sz w:val="20"/>
                <w:szCs w:val="20"/>
              </w:rPr>
            </w:pPr>
          </w:p>
          <w:p w14:paraId="4207A244" w14:textId="77777777" w:rsidR="00AC07A9" w:rsidRDefault="00AC07A9" w:rsidP="000C0773">
            <w:pPr>
              <w:pStyle w:val="CM26"/>
              <w:rPr>
                <w:rFonts w:ascii="Calibri" w:hAnsi="Calibri"/>
                <w:sz w:val="20"/>
                <w:szCs w:val="20"/>
              </w:rPr>
            </w:pPr>
          </w:p>
          <w:p w14:paraId="39E8D243" w14:textId="77777777" w:rsidR="00AC07A9" w:rsidRDefault="00AC07A9" w:rsidP="000C0773">
            <w:pPr>
              <w:pStyle w:val="CM26"/>
              <w:rPr>
                <w:rFonts w:ascii="Calibri" w:hAnsi="Calibri"/>
                <w:sz w:val="20"/>
                <w:szCs w:val="20"/>
              </w:rPr>
            </w:pPr>
            <w:r w:rsidRPr="00A46FB2">
              <w:rPr>
                <w:rFonts w:ascii="Calibri" w:hAnsi="Calibri"/>
                <w:sz w:val="20"/>
                <w:szCs w:val="20"/>
              </w:rPr>
              <w:t xml:space="preserve">High </w:t>
            </w:r>
          </w:p>
          <w:p w14:paraId="33D719B9" w14:textId="77777777" w:rsidR="00AC07A9" w:rsidRDefault="00AC07A9" w:rsidP="000C0773">
            <w:pPr>
              <w:pStyle w:val="CM26"/>
              <w:rPr>
                <w:rFonts w:ascii="Calibri" w:hAnsi="Calibri"/>
                <w:sz w:val="20"/>
                <w:szCs w:val="20"/>
              </w:rPr>
            </w:pPr>
            <w:r w:rsidRPr="00A46FB2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5E02AFB0" w14:textId="77777777" w:rsidR="00AC07A9" w:rsidRDefault="00AC07A9" w:rsidP="000C0773">
            <w:pPr>
              <w:pStyle w:val="CM26"/>
              <w:rPr>
                <w:rFonts w:ascii="Calibri" w:hAnsi="Calibri"/>
                <w:sz w:val="20"/>
                <w:szCs w:val="20"/>
              </w:rPr>
            </w:pPr>
          </w:p>
          <w:p w14:paraId="281AD8D7" w14:textId="77777777" w:rsidR="00AC07A9" w:rsidRDefault="00AC07A9" w:rsidP="000C0773">
            <w:pPr>
              <w:pStyle w:val="CM26"/>
              <w:rPr>
                <w:rFonts w:ascii="Calibri" w:hAnsi="Calibri"/>
                <w:sz w:val="20"/>
                <w:szCs w:val="20"/>
              </w:rPr>
            </w:pPr>
            <w:r w:rsidRPr="00A46FB2">
              <w:rPr>
                <w:rFonts w:ascii="Calibri" w:hAnsi="Calibri"/>
                <w:sz w:val="20"/>
                <w:szCs w:val="20"/>
              </w:rPr>
              <w:t xml:space="preserve">High </w:t>
            </w:r>
          </w:p>
          <w:p w14:paraId="28FD8B25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21CFD885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3DB22422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76210091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6B1FC12B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3C42909F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</w:t>
            </w:r>
          </w:p>
          <w:p w14:paraId="60B3034B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E9244CA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C65CC7A" w14:textId="77777777" w:rsidR="00D32DCD" w:rsidRDefault="00D32DCD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8624F05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</w:t>
            </w:r>
          </w:p>
          <w:p w14:paraId="7E7E3F77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4C55B177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0E85F82D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</w:t>
            </w:r>
          </w:p>
          <w:p w14:paraId="448E96F0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D413EB2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B0EED69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</w:t>
            </w:r>
          </w:p>
          <w:p w14:paraId="46B69835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5F9F288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0DA3DF9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F8848E2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</w:t>
            </w:r>
          </w:p>
          <w:p w14:paraId="7A60CE41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ED590BE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</w:t>
            </w:r>
          </w:p>
          <w:p w14:paraId="121EB00E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E54B345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26E4205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AE79F7E" w14:textId="77777777" w:rsidR="00393279" w:rsidRDefault="0039327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2DE9145" w14:textId="77777777" w:rsidR="00AC07A9" w:rsidRPr="00A46FB2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</w:t>
            </w:r>
          </w:p>
        </w:tc>
        <w:tc>
          <w:tcPr>
            <w:tcW w:w="6120" w:type="dxa"/>
          </w:tcPr>
          <w:p w14:paraId="3F77DE81" w14:textId="77777777" w:rsidR="00AC07A9" w:rsidRDefault="00AC07A9" w:rsidP="000C0773">
            <w:pPr>
              <w:pStyle w:val="CM25"/>
              <w:spacing w:line="246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Ensure that all Councillors have available rel</w:t>
            </w:r>
            <w:r w:rsidR="006B6FE6">
              <w:rPr>
                <w:rFonts w:ascii="Calibri" w:hAnsi="Calibri" w:cs="Calibri"/>
                <w:color w:val="000000"/>
                <w:sz w:val="20"/>
                <w:szCs w:val="20"/>
              </w:rPr>
              <w:t>evant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Acts. That a Code of Conduct, Standing Orders and Financial Regulations are in place. Highlight essential parts and provide training where </w:t>
            </w:r>
            <w:r w:rsidR="006B6FE6">
              <w:rPr>
                <w:rFonts w:ascii="Calibri" w:hAnsi="Calibri" w:cs="Calibri"/>
                <w:color w:val="000000"/>
                <w:sz w:val="20"/>
                <w:szCs w:val="20"/>
              </w:rPr>
              <w:t>appropriate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  <w:p w14:paraId="749FDDEA" w14:textId="77777777" w:rsidR="00AC07A9" w:rsidRPr="00AA4EF2" w:rsidRDefault="00AC07A9" w:rsidP="000C0773">
            <w:pPr>
              <w:rPr>
                <w:sz w:val="20"/>
                <w:szCs w:val="20"/>
              </w:rPr>
            </w:pPr>
          </w:p>
          <w:p w14:paraId="34115F28" w14:textId="77777777" w:rsidR="00AC07A9" w:rsidRDefault="00AC07A9" w:rsidP="000C0773">
            <w:pPr>
              <w:pStyle w:val="CM25"/>
              <w:spacing w:line="246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Ensure that Standing Orders are produced, adopted by Council, understood by Councillors, and reviewed annually.</w:t>
            </w:r>
          </w:p>
          <w:p w14:paraId="197C52D5" w14:textId="77777777" w:rsidR="00AC07A9" w:rsidRDefault="00AC07A9" w:rsidP="000C0773">
            <w:pPr>
              <w:pStyle w:val="CM25"/>
              <w:spacing w:line="246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1826BED" w14:textId="77777777" w:rsidR="00AC07A9" w:rsidRDefault="00AC07A9" w:rsidP="000C0773">
            <w:pPr>
              <w:pStyle w:val="CM26"/>
              <w:spacing w:line="246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As at 2.1 above, but ensure that powers are highlighted or extracted into effective summary.</w:t>
            </w:r>
          </w:p>
          <w:p w14:paraId="137345EE" w14:textId="77777777" w:rsidR="00AC07A9" w:rsidRDefault="00AC07A9" w:rsidP="000C0773">
            <w:pPr>
              <w:pStyle w:val="CM26"/>
              <w:spacing w:line="246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84E8557" w14:textId="77777777" w:rsidR="00AC07A9" w:rsidRDefault="00AC07A9" w:rsidP="000C0773">
            <w:pPr>
              <w:pStyle w:val="CM26"/>
              <w:spacing w:line="246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75E3832" w14:textId="77777777" w:rsidR="00AC07A9" w:rsidRDefault="00AC07A9" w:rsidP="000C0773">
            <w:pPr>
              <w:pStyle w:val="CM26"/>
              <w:spacing w:line="246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Regular reference to appropriate regulations in agenda items. Delegation of responsibilities to individual councillors </w:t>
            </w:r>
          </w:p>
          <w:p w14:paraId="449E849F" w14:textId="77777777" w:rsidR="00AC07A9" w:rsidRDefault="00AC07A9" w:rsidP="000C07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05292EB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Ensure that all councillors are aware of regulations re budgetary control and tender procedures.  </w:t>
            </w:r>
            <w:r>
              <w:rPr>
                <w:rFonts w:ascii="Calibri" w:hAnsi="Calibri" w:cs="Calibri"/>
                <w:sz w:val="20"/>
                <w:szCs w:val="20"/>
              </w:rPr>
              <w:t>Introduce practice of estimates for all purchases over a figure agreed in the financial regulations.</w:t>
            </w:r>
          </w:p>
          <w:p w14:paraId="4ADAFBF7" w14:textId="77777777" w:rsidR="00AC07A9" w:rsidRPr="00D26258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4E010E38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198B4BDE" w14:textId="77777777" w:rsidR="007B4353" w:rsidRDefault="007B4353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FEA4F1B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Ensure all payments are approved in Council meetings and recorded in minutes.  Where prior payment is required, this is approved by the Chair or Vice Chair. </w:t>
            </w:r>
          </w:p>
          <w:p w14:paraId="2AE96EEA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All Councillors as authorised signatories. </w:t>
            </w:r>
          </w:p>
          <w:p w14:paraId="5850D203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F95901D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7C665E7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Ensure appropriate publications held and that Clerk has good knowledge of regulations.</w:t>
            </w:r>
          </w:p>
          <w:p w14:paraId="31401FB1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40C9BCD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 notice of meeting including the agenda are placed on the notice board in the village and on the Council’s website giving the required notice for each meeting.</w:t>
            </w:r>
          </w:p>
          <w:p w14:paraId="72C1BA6C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D19AEDC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Minutes are approved at the next meeting of the Council.</w:t>
            </w:r>
          </w:p>
          <w:p w14:paraId="2D55D782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13968CC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Members are required to declare an interest in any item of business and this is recorded in the minutes.</w:t>
            </w:r>
          </w:p>
          <w:p w14:paraId="22763A65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Completed ‘Register of Financial &amp; Other Interest’ Forms are submitted to the Monitoring Officer and regularly reviewed.</w:t>
            </w:r>
          </w:p>
          <w:p w14:paraId="2CAAF7D4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F25044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 Council has adopted the model scheme and registered with the Information Commissioner.</w:t>
            </w:r>
          </w:p>
          <w:p w14:paraId="2BFE08C9" w14:textId="77777777" w:rsidR="00AC07A9" w:rsidRPr="00D26258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BA3D6D1" w14:textId="77777777" w:rsidR="00AC07A9" w:rsidRDefault="00AC07A9" w:rsidP="000C0773">
            <w:pPr>
              <w:pStyle w:val="CM26"/>
              <w:spacing w:line="246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Clerk /Chair </w:t>
            </w:r>
          </w:p>
          <w:p w14:paraId="6774FAEC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0DCB1843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436E84BA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01E6AADE" w14:textId="77777777" w:rsidR="00AC07A9" w:rsidRDefault="00AC07A9" w:rsidP="000C0773">
            <w:pPr>
              <w:pStyle w:val="CM25"/>
              <w:spacing w:line="246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Clerk /Chair </w:t>
            </w:r>
          </w:p>
          <w:p w14:paraId="0935AB38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6AF62908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009116C1" w14:textId="77777777" w:rsidR="00AC07A9" w:rsidRDefault="00AC07A9" w:rsidP="000C0773">
            <w:pPr>
              <w:pStyle w:val="CM25"/>
              <w:spacing w:line="246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7E2D7C">
              <w:rPr>
                <w:rFonts w:ascii="Calibri" w:hAnsi="Calibri"/>
                <w:sz w:val="20"/>
                <w:szCs w:val="20"/>
              </w:rPr>
              <w:t xml:space="preserve">Clerk /Chair </w:t>
            </w:r>
          </w:p>
          <w:p w14:paraId="5922A23C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20B6B383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1C11741F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64A08055" w14:textId="77777777" w:rsidR="00AC07A9" w:rsidRDefault="00AC07A9" w:rsidP="000C0773">
            <w:pPr>
              <w:pStyle w:val="CM25"/>
              <w:spacing w:line="246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Clerk /Chair </w:t>
            </w:r>
          </w:p>
          <w:p w14:paraId="7C682A1F" w14:textId="77777777" w:rsidR="00AC07A9" w:rsidRDefault="00AC07A9" w:rsidP="000C0773">
            <w:pPr>
              <w:pStyle w:val="CM25"/>
              <w:spacing w:line="246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All Members </w:t>
            </w:r>
          </w:p>
          <w:p w14:paraId="4324E105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78D95D19" w14:textId="77777777" w:rsidR="00AC07A9" w:rsidRDefault="00AC07A9" w:rsidP="000C0773">
            <w:pPr>
              <w:pStyle w:val="CM14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Clerk /Chair </w:t>
            </w:r>
          </w:p>
          <w:p w14:paraId="45D57195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28733161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663A1E51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5EA9FF96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3ABF087E" w14:textId="77777777" w:rsidR="007B4353" w:rsidRDefault="007B4353" w:rsidP="000C07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DB58BEF" w14:textId="77777777" w:rsidR="00AC07A9" w:rsidRDefault="00AC07A9" w:rsidP="000C07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Clerk</w:t>
            </w:r>
          </w:p>
          <w:p w14:paraId="48C63893" w14:textId="77777777" w:rsidR="00AC07A9" w:rsidRPr="007E2D7C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777536B1" w14:textId="77777777" w:rsidR="00AC07A9" w:rsidRPr="007E2D7C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66C01597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2093445" w14:textId="77777777" w:rsidR="00AC07A9" w:rsidRPr="00A46FB2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Clerk</w:t>
            </w:r>
          </w:p>
          <w:p w14:paraId="662722EA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067361EC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13805854" w14:textId="77777777" w:rsidR="00AC07A9" w:rsidRDefault="00AC07A9" w:rsidP="000C0773">
            <w:pPr>
              <w:pStyle w:val="CM14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Clerk /Chair </w:t>
            </w:r>
          </w:p>
          <w:p w14:paraId="3DC94DD5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6EBBAA82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30893E08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Clerk</w:t>
            </w:r>
          </w:p>
          <w:p w14:paraId="1C1D75AD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1382D3D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32C4A43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529C2A8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 Members</w:t>
            </w:r>
          </w:p>
          <w:p w14:paraId="0E1D8A77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E55AC22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 Members</w:t>
            </w:r>
          </w:p>
          <w:p w14:paraId="57B950F8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Clerk</w:t>
            </w:r>
          </w:p>
          <w:p w14:paraId="7B6411E8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 Members</w:t>
            </w:r>
          </w:p>
          <w:p w14:paraId="490FECFD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037B8F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Clerk</w:t>
            </w:r>
          </w:p>
          <w:p w14:paraId="37A7C1AA" w14:textId="77777777" w:rsidR="00AC07A9" w:rsidRPr="00A46FB2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32DCD" w14:paraId="09BB6A3A" w14:textId="77777777">
        <w:tc>
          <w:tcPr>
            <w:tcW w:w="2872" w:type="dxa"/>
          </w:tcPr>
          <w:p w14:paraId="339B4600" w14:textId="77777777" w:rsidR="00D32DCD" w:rsidRDefault="00D32DCD" w:rsidP="00D32DCD">
            <w:pPr>
              <w:pStyle w:val="CM33"/>
              <w:spacing w:line="246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Section</w:t>
            </w:r>
          </w:p>
        </w:tc>
        <w:tc>
          <w:tcPr>
            <w:tcW w:w="2872" w:type="dxa"/>
          </w:tcPr>
          <w:p w14:paraId="66D93614" w14:textId="77777777" w:rsidR="00D32DCD" w:rsidRDefault="00D32DCD" w:rsidP="00D32DCD">
            <w:pPr>
              <w:pStyle w:val="Default"/>
              <w:ind w:left="-49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4F53">
              <w:rPr>
                <w:rFonts w:ascii="Calibri" w:hAnsi="Calibri" w:cs="Calibri"/>
                <w:b/>
                <w:sz w:val="20"/>
                <w:szCs w:val="20"/>
              </w:rPr>
              <w:t>Hazard</w:t>
            </w:r>
          </w:p>
        </w:tc>
        <w:tc>
          <w:tcPr>
            <w:tcW w:w="664" w:type="dxa"/>
          </w:tcPr>
          <w:p w14:paraId="35FC936E" w14:textId="77777777" w:rsidR="00D32DCD" w:rsidRDefault="00D32DCD" w:rsidP="00D32DC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435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Risk</w:t>
            </w:r>
          </w:p>
        </w:tc>
        <w:tc>
          <w:tcPr>
            <w:tcW w:w="900" w:type="dxa"/>
          </w:tcPr>
          <w:p w14:paraId="35B0A799" w14:textId="77777777" w:rsidR="00D32DCD" w:rsidRDefault="00D32DCD" w:rsidP="00D32DC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2DC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Impact</w:t>
            </w:r>
          </w:p>
        </w:tc>
        <w:tc>
          <w:tcPr>
            <w:tcW w:w="6120" w:type="dxa"/>
          </w:tcPr>
          <w:p w14:paraId="551A5ABE" w14:textId="77777777" w:rsidR="00D32DCD" w:rsidRDefault="00DA0853" w:rsidP="00D32DCD">
            <w:pPr>
              <w:pStyle w:val="CM25"/>
              <w:spacing w:line="246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MMPC Control</w:t>
            </w:r>
          </w:p>
        </w:tc>
        <w:tc>
          <w:tcPr>
            <w:tcW w:w="1620" w:type="dxa"/>
          </w:tcPr>
          <w:p w14:paraId="6F1813C5" w14:textId="77777777" w:rsidR="00D32DCD" w:rsidRDefault="00D32DCD" w:rsidP="00D32DC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07A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Responsib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</w:t>
            </w:r>
            <w:r w:rsidRPr="00AC07A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ity</w:t>
            </w:r>
          </w:p>
        </w:tc>
      </w:tr>
      <w:tr w:rsidR="00AC07A9" w14:paraId="006676E3" w14:textId="77777777">
        <w:trPr>
          <w:trHeight w:val="70"/>
        </w:trPr>
        <w:tc>
          <w:tcPr>
            <w:tcW w:w="2872" w:type="dxa"/>
          </w:tcPr>
          <w:p w14:paraId="75E6D7B5" w14:textId="77777777" w:rsidR="00AC07A9" w:rsidRDefault="00AC07A9" w:rsidP="000C0773">
            <w:pPr>
              <w:pStyle w:val="CM33"/>
              <w:spacing w:line="246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3. To identify and regularly review the Council’s priorities </w:t>
            </w:r>
          </w:p>
          <w:p w14:paraId="33EE3424" w14:textId="77777777" w:rsidR="00AC07A9" w:rsidRDefault="00AC07A9" w:rsidP="000C0773">
            <w:pPr>
              <w:pStyle w:val="CM1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54530672" w14:textId="77777777" w:rsidR="00AC07A9" w:rsidRDefault="00AC07A9" w:rsidP="000C0773"/>
          <w:p w14:paraId="102B1431" w14:textId="77777777" w:rsidR="00393279" w:rsidRDefault="00393279" w:rsidP="000C0773"/>
          <w:p w14:paraId="5FB247EF" w14:textId="77777777" w:rsidR="00393279" w:rsidRDefault="00393279" w:rsidP="000C0773"/>
          <w:p w14:paraId="557E7523" w14:textId="77777777" w:rsidR="00393279" w:rsidRDefault="00393279" w:rsidP="000C0773"/>
          <w:p w14:paraId="6F60AD55" w14:textId="77777777" w:rsidR="00393279" w:rsidRDefault="00393279" w:rsidP="000C0773"/>
          <w:p w14:paraId="6AE68C1D" w14:textId="77777777" w:rsidR="00393279" w:rsidRDefault="00393279" w:rsidP="000C0773"/>
          <w:p w14:paraId="299A26A7" w14:textId="77777777" w:rsidR="00393279" w:rsidRDefault="00393279" w:rsidP="000C0773"/>
          <w:p w14:paraId="19C9A0B9" w14:textId="77777777" w:rsidR="00393279" w:rsidRDefault="00393279" w:rsidP="000C0773"/>
          <w:p w14:paraId="67279AB1" w14:textId="77777777" w:rsidR="00393279" w:rsidRDefault="00393279" w:rsidP="000C0773"/>
          <w:p w14:paraId="75666F0F" w14:textId="77777777" w:rsidR="00393279" w:rsidRDefault="00393279" w:rsidP="000C0773"/>
          <w:p w14:paraId="75BF8ED4" w14:textId="77777777" w:rsidR="00393279" w:rsidRDefault="00393279" w:rsidP="000C0773"/>
          <w:p w14:paraId="50D748EF" w14:textId="77777777" w:rsidR="00393279" w:rsidRDefault="00393279" w:rsidP="000C0773"/>
        </w:tc>
        <w:tc>
          <w:tcPr>
            <w:tcW w:w="2872" w:type="dxa"/>
          </w:tcPr>
          <w:p w14:paraId="6E15E4A5" w14:textId="77777777" w:rsidR="00AC07A9" w:rsidRDefault="00AC07A9" w:rsidP="00393279">
            <w:pPr>
              <w:pStyle w:val="Default"/>
              <w:numPr>
                <w:ilvl w:val="0"/>
                <w:numId w:val="6"/>
              </w:numPr>
              <w:ind w:left="131" w:hanging="18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Lack of knowledge of how to set objectives, set priorities, and identify risks to their achievement.</w:t>
            </w:r>
          </w:p>
          <w:p w14:paraId="58F17664" w14:textId="77777777" w:rsidR="00393279" w:rsidRDefault="00393279" w:rsidP="00D32DCD">
            <w:pPr>
              <w:pStyle w:val="Default"/>
              <w:ind w:left="-49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4257BC42" w14:textId="77777777" w:rsidR="00AC07A9" w:rsidRDefault="00AC07A9" w:rsidP="000C0773">
            <w:pPr>
              <w:pStyle w:val="Default"/>
              <w:numPr>
                <w:ilvl w:val="0"/>
                <w:numId w:val="6"/>
              </w:numPr>
              <w:ind w:left="131" w:hanging="18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Lack of commitment by Council Members </w:t>
            </w:r>
          </w:p>
          <w:p w14:paraId="3ADE1954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757E6DD3" w14:textId="77777777" w:rsidR="00AC07A9" w:rsidRDefault="00AC07A9" w:rsidP="000C0773">
            <w:pPr>
              <w:pStyle w:val="Default"/>
              <w:numPr>
                <w:ilvl w:val="0"/>
                <w:numId w:val="6"/>
              </w:numPr>
              <w:ind w:left="131" w:hanging="18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No risk analysis carried out </w:t>
            </w:r>
          </w:p>
          <w:p w14:paraId="0E482E58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02268EA9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1C3B8EB6" w14:textId="77777777" w:rsidR="00AC07A9" w:rsidRDefault="00AC07A9" w:rsidP="000C0773">
            <w:pPr>
              <w:pStyle w:val="Default"/>
              <w:numPr>
                <w:ilvl w:val="0"/>
                <w:numId w:val="6"/>
              </w:numPr>
              <w:ind w:left="131" w:hanging="18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No steps taken to combat identified risks </w:t>
            </w:r>
          </w:p>
          <w:p w14:paraId="33DEA121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7ED844A1" w14:textId="77777777" w:rsidR="00AC07A9" w:rsidRDefault="00AC07A9" w:rsidP="000C0773">
            <w:pPr>
              <w:pStyle w:val="Default"/>
              <w:numPr>
                <w:ilvl w:val="0"/>
                <w:numId w:val="6"/>
              </w:numPr>
              <w:ind w:left="131" w:hanging="18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Impact of potential Public Spending Cuts </w:t>
            </w:r>
          </w:p>
          <w:p w14:paraId="49CDC5EE" w14:textId="77777777" w:rsidR="00AC07A9" w:rsidRDefault="00AC07A9" w:rsidP="000C0773"/>
        </w:tc>
        <w:tc>
          <w:tcPr>
            <w:tcW w:w="664" w:type="dxa"/>
          </w:tcPr>
          <w:p w14:paraId="762F1599" w14:textId="77777777" w:rsidR="00393279" w:rsidRDefault="0039327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075C7C22" w14:textId="77777777" w:rsidR="00393279" w:rsidRPr="00393279" w:rsidRDefault="00393279" w:rsidP="0039327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212C70C" w14:textId="77777777" w:rsidR="00393279" w:rsidRPr="00393279" w:rsidRDefault="00393279" w:rsidP="0039327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56ACEA9" w14:textId="77777777" w:rsidR="00393279" w:rsidRPr="00393279" w:rsidRDefault="00393279" w:rsidP="0039327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D86DED3" w14:textId="77777777" w:rsidR="00393279" w:rsidRPr="00393279" w:rsidRDefault="00393279" w:rsidP="0039327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A1EFC54" w14:textId="77777777" w:rsidR="00393279" w:rsidRPr="00393279" w:rsidRDefault="00393279" w:rsidP="003932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61C2D46B" w14:textId="77777777" w:rsidR="00393279" w:rsidRPr="00393279" w:rsidRDefault="00393279" w:rsidP="0039327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A5BE5AA" w14:textId="77777777" w:rsidR="00393279" w:rsidRPr="00393279" w:rsidRDefault="00393279" w:rsidP="0039327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286679B" w14:textId="77777777" w:rsidR="00393279" w:rsidRPr="00393279" w:rsidRDefault="00393279" w:rsidP="003932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7941454D" w14:textId="77777777" w:rsidR="00393279" w:rsidRPr="00393279" w:rsidRDefault="00393279" w:rsidP="0039327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80C8A51" w14:textId="77777777" w:rsidR="00393279" w:rsidRPr="00393279" w:rsidRDefault="00393279" w:rsidP="0039327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4233331" w14:textId="77777777" w:rsidR="00393279" w:rsidRPr="00393279" w:rsidRDefault="00393279" w:rsidP="003932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056FE2FA" w14:textId="77777777" w:rsidR="00393279" w:rsidRPr="00393279" w:rsidRDefault="00393279" w:rsidP="0039327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63542F" w14:textId="77777777" w:rsidR="00393279" w:rsidRPr="00393279" w:rsidRDefault="00393279" w:rsidP="0039327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A14DDD" w14:textId="77777777" w:rsidR="00AC07A9" w:rsidRPr="00393279" w:rsidRDefault="00393279" w:rsidP="003932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900" w:type="dxa"/>
          </w:tcPr>
          <w:p w14:paraId="6034F95D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</w:t>
            </w:r>
          </w:p>
          <w:p w14:paraId="6B4F5C25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E8EDED7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A07D16C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F9E49E" w14:textId="77777777" w:rsidR="00393279" w:rsidRDefault="0039327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5C446B4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</w:t>
            </w:r>
          </w:p>
          <w:p w14:paraId="05D96845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081E2BB" w14:textId="77777777" w:rsidR="00393279" w:rsidRDefault="0039327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1E3D43D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</w:t>
            </w:r>
          </w:p>
          <w:p w14:paraId="6C51D364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A27A79E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E561310" w14:textId="77777777" w:rsidR="00AC07A9" w:rsidRDefault="00AC07A9" w:rsidP="000C0773">
            <w:pPr>
              <w:pStyle w:val="CM2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High</w:t>
            </w:r>
          </w:p>
          <w:p w14:paraId="472655A2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24AFF568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0D664A2F" w14:textId="77777777" w:rsidR="00AC07A9" w:rsidRDefault="00AC07A9" w:rsidP="000C0773">
            <w:pPr>
              <w:pStyle w:val="CM3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High </w:t>
            </w:r>
          </w:p>
          <w:p w14:paraId="2838B7C8" w14:textId="77777777" w:rsidR="00AC07A9" w:rsidRPr="00723037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120" w:type="dxa"/>
          </w:tcPr>
          <w:p w14:paraId="22EF2ACE" w14:textId="77777777" w:rsidR="00AC07A9" w:rsidRDefault="00AC07A9" w:rsidP="000C0773">
            <w:pPr>
              <w:pStyle w:val="CM25"/>
              <w:spacing w:line="246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All councillors to be made aware of need for objectives and identification of risk. Agree objectives and Priorities as part of Annual Report.  </w:t>
            </w:r>
          </w:p>
          <w:p w14:paraId="4C49EEB0" w14:textId="77777777" w:rsidR="00AC07A9" w:rsidRDefault="00AC07A9" w:rsidP="000C0773">
            <w:pPr>
              <w:pStyle w:val="CM25"/>
              <w:spacing w:line="246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Attend training sessions if practicable. </w:t>
            </w:r>
          </w:p>
          <w:p w14:paraId="4B56A536" w14:textId="77777777" w:rsidR="00AC07A9" w:rsidRDefault="00AC07A9" w:rsidP="000C0773">
            <w:pPr>
              <w:pStyle w:val="CM25"/>
              <w:spacing w:line="246" w:lineRule="atLeast"/>
              <w:rPr>
                <w:rFonts w:ascii="Calibri" w:hAnsi="Calibri" w:cs="Calibri"/>
                <w:sz w:val="20"/>
                <w:szCs w:val="20"/>
              </w:rPr>
            </w:pPr>
          </w:p>
          <w:p w14:paraId="485B2889" w14:textId="77777777" w:rsidR="00AC07A9" w:rsidRDefault="00AC07A9" w:rsidP="000C0773">
            <w:pPr>
              <w:pStyle w:val="CM25"/>
              <w:spacing w:line="246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Add risk assessment to agenda at least annually, reviewing particular items, and results against those items. </w:t>
            </w:r>
          </w:p>
          <w:p w14:paraId="6C2EF5E5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609C4222" w14:textId="77777777" w:rsidR="00AC07A9" w:rsidRDefault="00AC07A9" w:rsidP="000C0773">
            <w:pPr>
              <w:pStyle w:val="CM25"/>
              <w:spacing w:line="246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 at 3.1 above. Ensure that completion of the risk assessment is given high priority, as a requirement of the Audit Commission.</w:t>
            </w:r>
          </w:p>
          <w:p w14:paraId="65A1FA93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1216CCA5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 w:rsidRPr="00042572">
              <w:rPr>
                <w:rFonts w:ascii="Calibri" w:hAnsi="Calibri"/>
                <w:sz w:val="20"/>
                <w:szCs w:val="20"/>
              </w:rPr>
              <w:t xml:space="preserve">As at 3.2 above. </w:t>
            </w:r>
          </w:p>
          <w:p w14:paraId="0FB5975B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447C477D" w14:textId="77777777" w:rsidR="00AC07A9" w:rsidRPr="005C5C06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 w:rsidRPr="00042572">
              <w:rPr>
                <w:rFonts w:ascii="Calibri" w:hAnsi="Calibri"/>
                <w:sz w:val="20"/>
                <w:szCs w:val="20"/>
              </w:rPr>
              <w:t xml:space="preserve">All councillors to be made aware that priorities must be set on the basis of the financial capacity of the Parish Council to deliver. Attend Training where appropriate. </w:t>
            </w:r>
          </w:p>
          <w:p w14:paraId="6ECF608C" w14:textId="77777777" w:rsidR="00AC07A9" w:rsidRPr="00ED2189" w:rsidRDefault="00AC07A9" w:rsidP="000C0773">
            <w:pPr>
              <w:pStyle w:val="CM25"/>
              <w:spacing w:line="246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4B7C868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Clerk</w:t>
            </w:r>
          </w:p>
          <w:p w14:paraId="399006D6" w14:textId="77777777" w:rsidR="00AC07A9" w:rsidRDefault="00AC07A9" w:rsidP="000C0773">
            <w:pPr>
              <w:pStyle w:val="CM28"/>
              <w:rPr>
                <w:rFonts w:ascii="Calibri" w:hAnsi="Calibri" w:cs="Calibri"/>
                <w:sz w:val="20"/>
                <w:szCs w:val="20"/>
              </w:rPr>
            </w:pPr>
          </w:p>
          <w:p w14:paraId="65631D67" w14:textId="77777777" w:rsidR="006B6FE6" w:rsidRPr="006B6FE6" w:rsidRDefault="006B6FE6" w:rsidP="006B6FE6">
            <w:pPr>
              <w:pStyle w:val="Default"/>
            </w:pPr>
          </w:p>
          <w:p w14:paraId="266BD435" w14:textId="77777777" w:rsidR="00AC07A9" w:rsidRDefault="00AC07A9" w:rsidP="000C0773">
            <w:pPr>
              <w:pStyle w:val="CM2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All Members </w:t>
            </w:r>
          </w:p>
          <w:p w14:paraId="11B8BC4A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771C1DD9" w14:textId="77777777" w:rsidR="00393279" w:rsidRDefault="0039327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0CB20C2A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Clerk /Chair</w:t>
            </w:r>
          </w:p>
          <w:p w14:paraId="25896454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22DA9F6B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3822887D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Clerk /Chair</w:t>
            </w:r>
          </w:p>
          <w:p w14:paraId="1FDAFB3A" w14:textId="77777777" w:rsidR="00AC07A9" w:rsidRPr="00B918FE" w:rsidRDefault="00AC07A9" w:rsidP="000C0773">
            <w:pPr>
              <w:pStyle w:val="Default"/>
              <w:spacing w:line="366" w:lineRule="atLeas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t xml:space="preserve"> </w:t>
            </w:r>
          </w:p>
          <w:p w14:paraId="2EE4B56A" w14:textId="77777777" w:rsidR="00AC07A9" w:rsidRDefault="00AC07A9" w:rsidP="000C0773">
            <w:pPr>
              <w:pStyle w:val="CM2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All Members </w:t>
            </w:r>
          </w:p>
          <w:p w14:paraId="17107914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6E01B85F" w14:textId="77777777" w:rsidR="006B6FE6" w:rsidRDefault="006B6FE6" w:rsidP="000C0773">
            <w:pPr>
              <w:pStyle w:val="CM28"/>
              <w:rPr>
                <w:rFonts w:ascii="Calibri" w:hAnsi="Calibri"/>
                <w:sz w:val="20"/>
                <w:szCs w:val="20"/>
              </w:rPr>
            </w:pPr>
          </w:p>
          <w:p w14:paraId="530B18FC" w14:textId="77777777" w:rsidR="00AC07A9" w:rsidRDefault="00AC07A9" w:rsidP="000C0773">
            <w:pPr>
              <w:pStyle w:val="CM2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All Members </w:t>
            </w:r>
          </w:p>
          <w:p w14:paraId="6BCA5AC7" w14:textId="77777777" w:rsidR="00AC07A9" w:rsidRPr="00DD653C" w:rsidRDefault="00AC07A9" w:rsidP="000C0773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DD653C">
              <w:rPr>
                <w:rFonts w:ascii="Calibri" w:hAnsi="Calibri"/>
                <w:sz w:val="18"/>
                <w:szCs w:val="18"/>
              </w:rPr>
              <w:t>Clerk</w:t>
            </w:r>
          </w:p>
          <w:p w14:paraId="4D097F53" w14:textId="77777777" w:rsidR="00AC07A9" w:rsidRPr="00ED218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32DCD" w:rsidRPr="004F5B33" w14:paraId="5E510875" w14:textId="77777777">
        <w:tc>
          <w:tcPr>
            <w:tcW w:w="2872" w:type="dxa"/>
          </w:tcPr>
          <w:p w14:paraId="75EB8CDF" w14:textId="77777777" w:rsidR="00D32DCD" w:rsidRPr="004F5B33" w:rsidRDefault="00D32DCD" w:rsidP="004F5B33">
            <w:pPr>
              <w:pStyle w:val="CM1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F5B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Section</w:t>
            </w:r>
          </w:p>
        </w:tc>
        <w:tc>
          <w:tcPr>
            <w:tcW w:w="2872" w:type="dxa"/>
          </w:tcPr>
          <w:p w14:paraId="68883FDF" w14:textId="77777777" w:rsidR="00D32DCD" w:rsidRPr="004F5B33" w:rsidRDefault="004F5B33" w:rsidP="004F5B33">
            <w:pPr>
              <w:pStyle w:val="Default"/>
              <w:ind w:left="-51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F5B33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Hazard</w:t>
            </w:r>
          </w:p>
        </w:tc>
        <w:tc>
          <w:tcPr>
            <w:tcW w:w="664" w:type="dxa"/>
          </w:tcPr>
          <w:p w14:paraId="4E0735C9" w14:textId="77777777" w:rsidR="00D32DCD" w:rsidRPr="004F5B33" w:rsidRDefault="004F5B33" w:rsidP="004F5B33">
            <w:pPr>
              <w:pStyle w:val="CM3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F5B33">
              <w:rPr>
                <w:rFonts w:ascii="Calibri" w:hAnsi="Calibri" w:cs="Calibri"/>
                <w:b/>
                <w:sz w:val="20"/>
                <w:szCs w:val="20"/>
              </w:rPr>
              <w:t>Risk</w:t>
            </w:r>
          </w:p>
        </w:tc>
        <w:tc>
          <w:tcPr>
            <w:tcW w:w="900" w:type="dxa"/>
          </w:tcPr>
          <w:p w14:paraId="05A74FD1" w14:textId="77777777" w:rsidR="00D32DCD" w:rsidRPr="004F5B33" w:rsidRDefault="004F5B33" w:rsidP="004F5B33">
            <w:pPr>
              <w:pStyle w:val="CM3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F5B33">
              <w:rPr>
                <w:rFonts w:ascii="Calibri" w:hAnsi="Calibri" w:cs="Calibri"/>
                <w:b/>
                <w:sz w:val="20"/>
                <w:szCs w:val="20"/>
              </w:rPr>
              <w:t>Impact</w:t>
            </w:r>
          </w:p>
        </w:tc>
        <w:tc>
          <w:tcPr>
            <w:tcW w:w="6120" w:type="dxa"/>
          </w:tcPr>
          <w:p w14:paraId="7EADB8B3" w14:textId="77777777" w:rsidR="00D32DCD" w:rsidRPr="004F5B33" w:rsidRDefault="00DA0853" w:rsidP="004F5B33">
            <w:pPr>
              <w:pStyle w:val="CM25"/>
              <w:spacing w:line="246" w:lineRule="atLeas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MMPC Control</w:t>
            </w:r>
          </w:p>
        </w:tc>
        <w:tc>
          <w:tcPr>
            <w:tcW w:w="1620" w:type="dxa"/>
          </w:tcPr>
          <w:p w14:paraId="69939892" w14:textId="77777777" w:rsidR="00D32DCD" w:rsidRPr="004F5B33" w:rsidRDefault="004F5B33" w:rsidP="004F5B3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F5B33">
              <w:rPr>
                <w:rFonts w:ascii="Calibri" w:hAnsi="Calibri" w:cs="Calibri"/>
                <w:b/>
                <w:sz w:val="20"/>
                <w:szCs w:val="20"/>
              </w:rPr>
              <w:t>Responsibility</w:t>
            </w:r>
          </w:p>
        </w:tc>
      </w:tr>
      <w:tr w:rsidR="00AC07A9" w14:paraId="5270D285" w14:textId="77777777">
        <w:tc>
          <w:tcPr>
            <w:tcW w:w="2872" w:type="dxa"/>
          </w:tcPr>
          <w:p w14:paraId="65BE4E2A" w14:textId="77777777" w:rsidR="00AC07A9" w:rsidRDefault="00AC07A9" w:rsidP="000C0773">
            <w:pPr>
              <w:pStyle w:val="CM1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4. To influence Government and other organisations to fulfil the requirements of the Parish population. </w:t>
            </w:r>
          </w:p>
          <w:p w14:paraId="50C97D0B" w14:textId="77777777" w:rsidR="00AC07A9" w:rsidRDefault="00AC07A9" w:rsidP="000C0773"/>
        </w:tc>
        <w:tc>
          <w:tcPr>
            <w:tcW w:w="2872" w:type="dxa"/>
          </w:tcPr>
          <w:p w14:paraId="5CCEFC64" w14:textId="77777777" w:rsidR="00AC07A9" w:rsidRDefault="00AC07A9" w:rsidP="000C0773">
            <w:pPr>
              <w:pStyle w:val="Default"/>
              <w:numPr>
                <w:ilvl w:val="0"/>
                <w:numId w:val="7"/>
              </w:numPr>
              <w:ind w:left="129" w:hanging="18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Lack of effective lines of communication with other organisations </w:t>
            </w:r>
          </w:p>
          <w:p w14:paraId="0BB569AA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49A3505C" w14:textId="77777777" w:rsidR="00AC07A9" w:rsidRDefault="00AC07A9" w:rsidP="000C0773">
            <w:pPr>
              <w:pStyle w:val="Default"/>
              <w:numPr>
                <w:ilvl w:val="0"/>
                <w:numId w:val="7"/>
              </w:numPr>
              <w:ind w:left="129" w:hanging="18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Lack of effective lines of communication with parishioners </w:t>
            </w:r>
          </w:p>
          <w:p w14:paraId="194EBCB4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7CAA12B7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239CE1B4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548B8D88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08C17DC4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02027623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337ADD74" w14:textId="77777777" w:rsidR="00AC07A9" w:rsidRDefault="00AC07A9" w:rsidP="000C0773">
            <w:pPr>
              <w:pStyle w:val="Default"/>
              <w:numPr>
                <w:ilvl w:val="0"/>
                <w:numId w:val="10"/>
              </w:numPr>
              <w:tabs>
                <w:tab w:val="clear" w:pos="0"/>
              </w:tabs>
              <w:ind w:left="129" w:hanging="18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Lack of preparation on subjects requiring influence </w:t>
            </w:r>
          </w:p>
          <w:p w14:paraId="0B8E8296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75347DFE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79D280BE" w14:textId="77777777" w:rsidR="00AC07A9" w:rsidRDefault="00AC07A9" w:rsidP="000C0773">
            <w:pPr>
              <w:pStyle w:val="Default"/>
              <w:numPr>
                <w:ilvl w:val="0"/>
                <w:numId w:val="10"/>
              </w:numPr>
              <w:tabs>
                <w:tab w:val="clear" w:pos="0"/>
              </w:tabs>
              <w:ind w:left="129" w:hanging="18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Lack of confidence by Parish Councillors </w:t>
            </w:r>
          </w:p>
          <w:p w14:paraId="1BA1E273" w14:textId="77777777" w:rsidR="00AC07A9" w:rsidRDefault="00AC07A9" w:rsidP="000C0773"/>
        </w:tc>
        <w:tc>
          <w:tcPr>
            <w:tcW w:w="664" w:type="dxa"/>
          </w:tcPr>
          <w:p w14:paraId="2C791F22" w14:textId="77777777" w:rsidR="004F5B33" w:rsidRDefault="004F5B33" w:rsidP="000C0773">
            <w:pPr>
              <w:pStyle w:val="CM3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3DAC2E86" w14:textId="77777777" w:rsidR="004F5B33" w:rsidRPr="004F5B33" w:rsidRDefault="004F5B33" w:rsidP="004F5B33">
            <w:pPr>
              <w:rPr>
                <w:rFonts w:ascii="Calibri" w:hAnsi="Calibri"/>
                <w:sz w:val="20"/>
                <w:szCs w:val="20"/>
              </w:rPr>
            </w:pPr>
          </w:p>
          <w:p w14:paraId="118195FC" w14:textId="77777777" w:rsidR="004F5B33" w:rsidRPr="004F5B33" w:rsidRDefault="004F5B33" w:rsidP="004F5B33">
            <w:pPr>
              <w:rPr>
                <w:rFonts w:ascii="Calibri" w:hAnsi="Calibri"/>
                <w:sz w:val="20"/>
                <w:szCs w:val="20"/>
              </w:rPr>
            </w:pPr>
          </w:p>
          <w:p w14:paraId="3363AD14" w14:textId="77777777" w:rsidR="004F5B33" w:rsidRPr="004F5B33" w:rsidRDefault="004F5B33" w:rsidP="004F5B33">
            <w:pPr>
              <w:rPr>
                <w:rFonts w:ascii="Calibri" w:hAnsi="Calibri"/>
                <w:sz w:val="20"/>
                <w:szCs w:val="20"/>
              </w:rPr>
            </w:pPr>
          </w:p>
          <w:p w14:paraId="11F3AB84" w14:textId="77777777" w:rsidR="004F5B33" w:rsidRPr="004F5B33" w:rsidRDefault="004F5B33" w:rsidP="004F5B33"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4C0792DC" w14:textId="77777777" w:rsidR="004F5B33" w:rsidRPr="004F5B33" w:rsidRDefault="004F5B33" w:rsidP="004F5B33"/>
          <w:p w14:paraId="5999ECB2" w14:textId="77777777" w:rsidR="004F5B33" w:rsidRPr="004F5B33" w:rsidRDefault="004F5B33" w:rsidP="004F5B33"/>
          <w:p w14:paraId="011A3C4A" w14:textId="77777777" w:rsidR="004F5B33" w:rsidRPr="004F5B33" w:rsidRDefault="004F5B33" w:rsidP="004F5B33"/>
          <w:p w14:paraId="66878B44" w14:textId="77777777" w:rsidR="004F5B33" w:rsidRPr="004F5B33" w:rsidRDefault="004F5B33" w:rsidP="004F5B33"/>
          <w:p w14:paraId="78F6AC3B" w14:textId="77777777" w:rsidR="004F5B33" w:rsidRPr="004F5B33" w:rsidRDefault="004F5B33" w:rsidP="004F5B33"/>
          <w:p w14:paraId="2A3A5AC1" w14:textId="77777777" w:rsidR="004F5B33" w:rsidRPr="004F5B33" w:rsidRDefault="004F5B33" w:rsidP="004F5B33"/>
          <w:p w14:paraId="1BB879C1" w14:textId="77777777" w:rsidR="004F5B33" w:rsidRPr="004F5B33" w:rsidRDefault="004F5B33" w:rsidP="004F5B33"/>
          <w:p w14:paraId="0F239A36" w14:textId="77777777" w:rsidR="004F5B33" w:rsidRPr="004F5B33" w:rsidRDefault="004F5B33" w:rsidP="004F5B33">
            <w:r>
              <w:rPr>
                <w:rFonts w:ascii="Calibri" w:hAnsi="Calibri"/>
                <w:sz w:val="20"/>
                <w:szCs w:val="20"/>
              </w:rPr>
              <w:t>Low</w:t>
            </w:r>
          </w:p>
          <w:p w14:paraId="63DFCCD3" w14:textId="77777777" w:rsidR="004F5B33" w:rsidRPr="004F5B33" w:rsidRDefault="004F5B33" w:rsidP="004F5B33">
            <w:pPr>
              <w:rPr>
                <w:rFonts w:ascii="Calibri" w:hAnsi="Calibri"/>
                <w:sz w:val="20"/>
                <w:szCs w:val="20"/>
              </w:rPr>
            </w:pPr>
          </w:p>
          <w:p w14:paraId="1BC1B83C" w14:textId="77777777" w:rsidR="004F5B33" w:rsidRPr="004F5B33" w:rsidRDefault="004F5B33" w:rsidP="004F5B33">
            <w:pPr>
              <w:rPr>
                <w:rFonts w:ascii="Calibri" w:hAnsi="Calibri"/>
                <w:sz w:val="20"/>
                <w:szCs w:val="20"/>
              </w:rPr>
            </w:pPr>
          </w:p>
          <w:p w14:paraId="71C599C1" w14:textId="77777777" w:rsidR="004F5B33" w:rsidRPr="004F5B33" w:rsidRDefault="004F5B33" w:rsidP="004F5B33"/>
          <w:p w14:paraId="44A877A6" w14:textId="77777777" w:rsidR="00AC07A9" w:rsidRPr="004F5B33" w:rsidRDefault="004F5B33" w:rsidP="004F5B33">
            <w:r>
              <w:rPr>
                <w:rFonts w:ascii="Calibri" w:hAnsi="Calibri"/>
                <w:sz w:val="20"/>
                <w:szCs w:val="20"/>
              </w:rPr>
              <w:t>Low</w:t>
            </w:r>
          </w:p>
        </w:tc>
        <w:tc>
          <w:tcPr>
            <w:tcW w:w="900" w:type="dxa"/>
          </w:tcPr>
          <w:p w14:paraId="0E0302EF" w14:textId="77777777" w:rsidR="00AC07A9" w:rsidRDefault="004F5B33" w:rsidP="000C0773">
            <w:pPr>
              <w:pStyle w:val="CM3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</w:t>
            </w:r>
            <w:r w:rsidR="00AC07A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4944652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675A73CE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141992A3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341B20CD" w14:textId="77777777" w:rsidR="00AC07A9" w:rsidRDefault="00AC07A9" w:rsidP="000C0773">
            <w:pPr>
              <w:pStyle w:val="CM3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High </w:t>
            </w:r>
          </w:p>
          <w:p w14:paraId="0FC62B0C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406E2547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5C98FE4A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7460537E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2E6FF738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186BEF4C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7FC7E2D0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32554C36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0D5976D5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Med</w:t>
            </w:r>
          </w:p>
          <w:p w14:paraId="3C307A3C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2ACE13C2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3ED8C9A6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1DBCCCC8" w14:textId="77777777" w:rsidR="00AC07A9" w:rsidRPr="00723037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Med</w:t>
            </w:r>
          </w:p>
        </w:tc>
        <w:tc>
          <w:tcPr>
            <w:tcW w:w="6120" w:type="dxa"/>
          </w:tcPr>
          <w:p w14:paraId="6F08E893" w14:textId="77777777" w:rsidR="00AC07A9" w:rsidRDefault="00AC07A9" w:rsidP="000C0773">
            <w:pPr>
              <w:pStyle w:val="CM25"/>
              <w:spacing w:line="246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Note all communication lines that are essential or beneficial and make information available to Councillors. Establish contacts by name and where possible face-to-face. </w:t>
            </w:r>
          </w:p>
          <w:p w14:paraId="43CF3A07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7FF1E44C" w14:textId="77777777" w:rsidR="00AC07A9" w:rsidRDefault="00AC07A9" w:rsidP="000C0773">
            <w:pPr>
              <w:pStyle w:val="CM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Implement Communications and Engagement Strategy. </w:t>
            </w:r>
          </w:p>
          <w:p w14:paraId="7DD03BEE" w14:textId="77777777" w:rsidR="00AC07A9" w:rsidRDefault="00AC07A9" w:rsidP="000C0773">
            <w:pPr>
              <w:pStyle w:val="CM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Take every opportunity to publicise role of Parish Council through Parish newsletters and website. </w:t>
            </w:r>
          </w:p>
          <w:p w14:paraId="38981146" w14:textId="77777777" w:rsidR="00AC07A9" w:rsidRDefault="00AC07A9" w:rsidP="000C0773">
            <w:pPr>
              <w:pStyle w:val="CM1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Effective use of Notice boards and “fliers”. </w:t>
            </w:r>
          </w:p>
          <w:p w14:paraId="3CDB6EFD" w14:textId="77777777" w:rsidR="00AC07A9" w:rsidRDefault="00AC07A9" w:rsidP="000C0773">
            <w:pPr>
              <w:pStyle w:val="CM1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Create Parish Plan through the use of parishioners’ views from detailed questionnaires and public meetings. </w:t>
            </w:r>
          </w:p>
          <w:p w14:paraId="493DC177" w14:textId="77777777" w:rsidR="00AC07A9" w:rsidRDefault="00AC07A9" w:rsidP="000C0773">
            <w:pPr>
              <w:pStyle w:val="CM1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Use key issues to raise profile of Parish Council and to test parishioners’ views. </w:t>
            </w:r>
          </w:p>
          <w:p w14:paraId="6133DF19" w14:textId="77777777" w:rsidR="00AC07A9" w:rsidRPr="004F5B33" w:rsidRDefault="00AC07A9" w:rsidP="000C0773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14:paraId="1E02BF5D" w14:textId="77777777" w:rsidR="00AC07A9" w:rsidRPr="0016149F" w:rsidRDefault="00AC07A9" w:rsidP="000C0773">
            <w:pPr>
              <w:pStyle w:val="CM25"/>
              <w:spacing w:line="246" w:lineRule="atLeast"/>
              <w:rPr>
                <w:rFonts w:ascii="Calibri" w:hAnsi="Calibri"/>
                <w:sz w:val="20"/>
                <w:szCs w:val="20"/>
              </w:rPr>
            </w:pPr>
            <w:r w:rsidRPr="0016149F">
              <w:rPr>
                <w:rFonts w:ascii="Calibri" w:hAnsi="Calibri"/>
                <w:sz w:val="20"/>
                <w:szCs w:val="20"/>
              </w:rPr>
              <w:t xml:space="preserve">Ensure that all Councillors are aware of need for careful research and are guided as to where to obtain relevant information on issues under discussion. </w:t>
            </w:r>
          </w:p>
          <w:p w14:paraId="6A74213C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042BDB75" w14:textId="77777777" w:rsidR="00AC07A9" w:rsidRPr="0016149F" w:rsidRDefault="00AC07A9" w:rsidP="000C0773">
            <w:pPr>
              <w:pStyle w:val="CM32"/>
              <w:spacing w:line="246" w:lineRule="atLeast"/>
              <w:rPr>
                <w:rFonts w:ascii="Calibri" w:hAnsi="Calibri"/>
                <w:sz w:val="20"/>
                <w:szCs w:val="20"/>
              </w:rPr>
            </w:pPr>
            <w:r w:rsidRPr="0016149F">
              <w:rPr>
                <w:rFonts w:ascii="Calibri" w:hAnsi="Calibri"/>
                <w:sz w:val="20"/>
                <w:szCs w:val="20"/>
              </w:rPr>
              <w:t xml:space="preserve">As at 4.1 above. Experienced councillors to assist newcomers and provide relevant training where necessary </w:t>
            </w:r>
          </w:p>
          <w:p w14:paraId="218ED71F" w14:textId="77777777" w:rsidR="00AC07A9" w:rsidRPr="00723037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FDF7BE7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Clerk</w:t>
            </w:r>
          </w:p>
          <w:p w14:paraId="3BA13D3C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B70B6D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03E2C44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34F41C" w14:textId="77777777" w:rsidR="00AC07A9" w:rsidRDefault="00AC07A9" w:rsidP="000C0773">
            <w:pPr>
              <w:pStyle w:val="CM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Clerk </w:t>
            </w:r>
          </w:p>
          <w:p w14:paraId="5685B3FB" w14:textId="77777777" w:rsidR="00AC07A9" w:rsidRDefault="00AC07A9" w:rsidP="000C0773">
            <w:pPr>
              <w:pStyle w:val="CM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All Members Chair </w:t>
            </w:r>
          </w:p>
          <w:p w14:paraId="62568DE8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2D8EE270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5D919E67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3676CCB4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0697F5D4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0EBE70BA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3AF75794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 Members</w:t>
            </w:r>
          </w:p>
          <w:p w14:paraId="3DE79199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7C96356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F4C266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FD262BF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Chair</w:t>
            </w:r>
          </w:p>
          <w:p w14:paraId="25233339" w14:textId="77777777" w:rsidR="00AC07A9" w:rsidRPr="0016149F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B6FE6" w14:paraId="39701793" w14:textId="77777777">
        <w:tc>
          <w:tcPr>
            <w:tcW w:w="2872" w:type="dxa"/>
          </w:tcPr>
          <w:p w14:paraId="4D4916BA" w14:textId="77777777" w:rsidR="006B6FE6" w:rsidRDefault="006B6FE6" w:rsidP="006B6FE6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Section</w:t>
            </w:r>
          </w:p>
        </w:tc>
        <w:tc>
          <w:tcPr>
            <w:tcW w:w="2872" w:type="dxa"/>
          </w:tcPr>
          <w:p w14:paraId="07F9B251" w14:textId="77777777" w:rsidR="006B6FE6" w:rsidRDefault="006B6FE6" w:rsidP="006B6FE6">
            <w:pPr>
              <w:pStyle w:val="Default"/>
              <w:ind w:left="-5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Hazard</w:t>
            </w:r>
          </w:p>
        </w:tc>
        <w:tc>
          <w:tcPr>
            <w:tcW w:w="664" w:type="dxa"/>
          </w:tcPr>
          <w:p w14:paraId="113A919D" w14:textId="77777777" w:rsidR="006B6FE6" w:rsidRPr="00022EAD" w:rsidRDefault="006B6FE6" w:rsidP="000C0773">
            <w:pPr>
              <w:pStyle w:val="CM32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Risk</w:t>
            </w:r>
          </w:p>
        </w:tc>
        <w:tc>
          <w:tcPr>
            <w:tcW w:w="900" w:type="dxa"/>
          </w:tcPr>
          <w:p w14:paraId="0EF0F2C1" w14:textId="77777777" w:rsidR="006B6FE6" w:rsidRPr="00022EAD" w:rsidRDefault="006B6FE6" w:rsidP="000C0773">
            <w:pPr>
              <w:pStyle w:val="CM32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Impact</w:t>
            </w:r>
          </w:p>
        </w:tc>
        <w:tc>
          <w:tcPr>
            <w:tcW w:w="6120" w:type="dxa"/>
          </w:tcPr>
          <w:p w14:paraId="4C9D8ADD" w14:textId="77777777" w:rsidR="006B6FE6" w:rsidRPr="00022EAD" w:rsidRDefault="006B6FE6" w:rsidP="006B6FE6">
            <w:pPr>
              <w:pStyle w:val="CM26"/>
              <w:spacing w:line="246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MMPC Control</w:t>
            </w:r>
          </w:p>
        </w:tc>
        <w:tc>
          <w:tcPr>
            <w:tcW w:w="1620" w:type="dxa"/>
          </w:tcPr>
          <w:p w14:paraId="52E51554" w14:textId="77777777" w:rsidR="006B6FE6" w:rsidRDefault="006B6FE6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Responsibility</w:t>
            </w:r>
          </w:p>
        </w:tc>
      </w:tr>
      <w:tr w:rsidR="00AC07A9" w14:paraId="773E357A" w14:textId="77777777">
        <w:tc>
          <w:tcPr>
            <w:tcW w:w="2872" w:type="dxa"/>
          </w:tcPr>
          <w:p w14:paraId="1C453700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5. To ensure that all councillors are aware of their responsibilities, and possible liabilities, and to provide adequate insurance cover for all possible risks. </w:t>
            </w:r>
          </w:p>
          <w:p w14:paraId="265BB140" w14:textId="77777777" w:rsidR="00AC07A9" w:rsidRDefault="00AC07A9" w:rsidP="000C0773"/>
          <w:p w14:paraId="26ABAB35" w14:textId="77777777" w:rsidR="00AC07A9" w:rsidRPr="00022EAD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72" w:type="dxa"/>
          </w:tcPr>
          <w:p w14:paraId="22D3EA9F" w14:textId="77777777" w:rsidR="00AC07A9" w:rsidRDefault="00AC07A9" w:rsidP="000C0773">
            <w:pPr>
              <w:pStyle w:val="Default"/>
              <w:numPr>
                <w:ilvl w:val="0"/>
                <w:numId w:val="11"/>
              </w:numPr>
              <w:ind w:left="129" w:hanging="18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Lack of knowledge of possible culpability of Councillors.</w:t>
            </w:r>
          </w:p>
          <w:p w14:paraId="36DC8B7C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  <w:p w14:paraId="45DFF6F4" w14:textId="77777777" w:rsidR="00AC07A9" w:rsidRDefault="00AC07A9" w:rsidP="000C0773">
            <w:pPr>
              <w:pStyle w:val="Default"/>
              <w:numPr>
                <w:ilvl w:val="0"/>
                <w:numId w:val="11"/>
              </w:numPr>
              <w:ind w:left="129" w:hanging="18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Lack of education of Councillors regarding culpability.</w:t>
            </w:r>
          </w:p>
          <w:p w14:paraId="3C11BF7D" w14:textId="77777777" w:rsidR="00AC07A9" w:rsidRDefault="00AC07A9" w:rsidP="000C0773">
            <w:pPr>
              <w:pStyle w:val="Default"/>
              <w:ind w:left="129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0FEBF7E1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A912191" w14:textId="77777777" w:rsidR="00AC07A9" w:rsidRDefault="00AC07A9" w:rsidP="000C0773">
            <w:pPr>
              <w:pStyle w:val="Default"/>
              <w:numPr>
                <w:ilvl w:val="0"/>
                <w:numId w:val="11"/>
              </w:numPr>
              <w:ind w:left="129" w:hanging="18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Inadequate insurance cover taken out – property, personal liability, employer’s liability </w:t>
            </w:r>
          </w:p>
          <w:p w14:paraId="5CC1A5AB" w14:textId="77777777" w:rsidR="00AC07A9" w:rsidRDefault="00AC07A9" w:rsidP="000C0773"/>
          <w:p w14:paraId="0BFD83D7" w14:textId="77777777" w:rsidR="004F5B33" w:rsidRDefault="004F5B33" w:rsidP="000C0773"/>
          <w:p w14:paraId="17B7861B" w14:textId="77777777" w:rsidR="004F5B33" w:rsidRDefault="004F5B33" w:rsidP="000C0773"/>
          <w:p w14:paraId="76A079B8" w14:textId="77777777" w:rsidR="004F5B33" w:rsidRDefault="004F5B33" w:rsidP="000C0773"/>
          <w:p w14:paraId="056A85BA" w14:textId="77777777" w:rsidR="00AC07A9" w:rsidRDefault="00AC07A9" w:rsidP="000C0773"/>
        </w:tc>
        <w:tc>
          <w:tcPr>
            <w:tcW w:w="664" w:type="dxa"/>
          </w:tcPr>
          <w:p w14:paraId="6298EA0A" w14:textId="77777777" w:rsidR="004F5B33" w:rsidRPr="00022EAD" w:rsidRDefault="004F5B33" w:rsidP="000C0773">
            <w:pPr>
              <w:pStyle w:val="CM32"/>
              <w:jc w:val="center"/>
              <w:rPr>
                <w:rFonts w:ascii="Calibri" w:hAnsi="Calibri"/>
                <w:sz w:val="20"/>
                <w:szCs w:val="20"/>
              </w:rPr>
            </w:pPr>
            <w:r w:rsidRPr="00022EAD">
              <w:rPr>
                <w:rFonts w:ascii="Calibri" w:hAnsi="Calibri"/>
                <w:sz w:val="20"/>
                <w:szCs w:val="20"/>
              </w:rPr>
              <w:t>Med</w:t>
            </w:r>
          </w:p>
          <w:p w14:paraId="1F5767B0" w14:textId="77777777" w:rsidR="004F5B33" w:rsidRPr="004F5B33" w:rsidRDefault="004F5B33" w:rsidP="004F5B33"/>
          <w:p w14:paraId="77318D8C" w14:textId="77777777" w:rsidR="004F5B33" w:rsidRPr="004F5B33" w:rsidRDefault="004F5B33" w:rsidP="004F5B33"/>
          <w:p w14:paraId="4310200E" w14:textId="77777777" w:rsidR="004F5B33" w:rsidRPr="004F5B33" w:rsidRDefault="004F5B33" w:rsidP="004F5B33">
            <w:r>
              <w:rPr>
                <w:rFonts w:ascii="Calibri" w:hAnsi="Calibri" w:cs="Calibri"/>
                <w:sz w:val="20"/>
                <w:szCs w:val="20"/>
              </w:rPr>
              <w:t>Med</w:t>
            </w:r>
          </w:p>
          <w:p w14:paraId="5CAA9E03" w14:textId="77777777" w:rsidR="004F5B33" w:rsidRPr="004F5B33" w:rsidRDefault="004F5B33" w:rsidP="004F5B33">
            <w:pPr>
              <w:rPr>
                <w:rFonts w:ascii="Calibri" w:hAnsi="Calibri"/>
                <w:sz w:val="20"/>
                <w:szCs w:val="20"/>
              </w:rPr>
            </w:pPr>
          </w:p>
          <w:p w14:paraId="187CCCA2" w14:textId="77777777" w:rsidR="004F5B33" w:rsidRPr="004F5B33" w:rsidRDefault="004F5B33" w:rsidP="004F5B33">
            <w:pPr>
              <w:rPr>
                <w:rFonts w:ascii="Calibri" w:hAnsi="Calibri"/>
                <w:sz w:val="20"/>
                <w:szCs w:val="20"/>
              </w:rPr>
            </w:pPr>
          </w:p>
          <w:p w14:paraId="06C319C7" w14:textId="77777777" w:rsidR="004F5B33" w:rsidRDefault="004F5B33" w:rsidP="004F5B33">
            <w:pPr>
              <w:rPr>
                <w:rFonts w:ascii="Calibri" w:hAnsi="Calibri"/>
                <w:sz w:val="20"/>
                <w:szCs w:val="20"/>
              </w:rPr>
            </w:pPr>
          </w:p>
          <w:p w14:paraId="05C0A03E" w14:textId="77777777" w:rsidR="004F5B33" w:rsidRPr="004F5B33" w:rsidRDefault="004F5B33" w:rsidP="004F5B33">
            <w:pPr>
              <w:rPr>
                <w:rFonts w:ascii="Calibri" w:hAnsi="Calibri"/>
                <w:sz w:val="20"/>
                <w:szCs w:val="20"/>
              </w:rPr>
            </w:pPr>
          </w:p>
          <w:p w14:paraId="49D01FCC" w14:textId="77777777" w:rsidR="00AC07A9" w:rsidRPr="004F5B33" w:rsidRDefault="004F5B33" w:rsidP="004F5B33"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</w:tc>
        <w:tc>
          <w:tcPr>
            <w:tcW w:w="900" w:type="dxa"/>
          </w:tcPr>
          <w:p w14:paraId="5060B491" w14:textId="77777777" w:rsidR="00AC07A9" w:rsidRDefault="00AC07A9" w:rsidP="000C0773">
            <w:pPr>
              <w:pStyle w:val="CM32"/>
              <w:jc w:val="center"/>
              <w:rPr>
                <w:rFonts w:ascii="Calibri" w:hAnsi="Calibri"/>
                <w:sz w:val="20"/>
                <w:szCs w:val="20"/>
              </w:rPr>
            </w:pPr>
            <w:r w:rsidRPr="00022EAD">
              <w:rPr>
                <w:rFonts w:ascii="Calibri" w:hAnsi="Calibri"/>
                <w:sz w:val="20"/>
                <w:szCs w:val="20"/>
              </w:rPr>
              <w:t>High</w:t>
            </w:r>
          </w:p>
          <w:p w14:paraId="28FC0840" w14:textId="77777777" w:rsidR="00AC07A9" w:rsidRDefault="00AC07A9" w:rsidP="000C0773">
            <w:pPr>
              <w:pStyle w:val="CM32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7D55677" w14:textId="77777777" w:rsidR="00AC07A9" w:rsidRPr="00022EAD" w:rsidRDefault="00AC07A9" w:rsidP="000C0773"/>
          <w:p w14:paraId="7E62FD8D" w14:textId="77777777" w:rsidR="00AC07A9" w:rsidRDefault="00AC07A9" w:rsidP="000C0773">
            <w:pPr>
              <w:pStyle w:val="CM3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High </w:t>
            </w:r>
          </w:p>
          <w:p w14:paraId="36A600C3" w14:textId="77777777" w:rsidR="00AC07A9" w:rsidRDefault="00AC07A9" w:rsidP="000C0773">
            <w:pPr>
              <w:pStyle w:val="CM32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1977FA1B" w14:textId="77777777" w:rsidR="00AC07A9" w:rsidRDefault="00AC07A9" w:rsidP="000C0773">
            <w:pPr>
              <w:pStyle w:val="CM32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2AC2994E" w14:textId="77777777" w:rsidR="00AC07A9" w:rsidRPr="00A035D2" w:rsidRDefault="00AC07A9" w:rsidP="000C0773"/>
          <w:p w14:paraId="0680015B" w14:textId="77777777" w:rsidR="00AC07A9" w:rsidRDefault="00AC07A9" w:rsidP="000C0773">
            <w:pPr>
              <w:pStyle w:val="CM32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77C0C67D" w14:textId="77777777" w:rsidR="00AC07A9" w:rsidRPr="00022EAD" w:rsidRDefault="00AC07A9" w:rsidP="000C0773">
            <w:pPr>
              <w:pStyle w:val="CM3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</w:t>
            </w:r>
            <w:r w:rsidRPr="00022EAD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</w:tcPr>
          <w:p w14:paraId="398B9FB9" w14:textId="77777777" w:rsidR="00AC07A9" w:rsidRDefault="00AC07A9" w:rsidP="000C0773">
            <w:pPr>
              <w:pStyle w:val="CM26"/>
              <w:spacing w:line="246" w:lineRule="atLeast"/>
              <w:rPr>
                <w:rFonts w:ascii="Calibri" w:hAnsi="Calibri"/>
                <w:sz w:val="20"/>
                <w:szCs w:val="20"/>
              </w:rPr>
            </w:pPr>
            <w:r w:rsidRPr="00022EAD">
              <w:rPr>
                <w:rFonts w:ascii="Calibri" w:hAnsi="Calibri"/>
                <w:sz w:val="20"/>
                <w:szCs w:val="20"/>
              </w:rPr>
              <w:t xml:space="preserve">Creation of standing orders and familiarisation with those where greatest risk occurs. </w:t>
            </w:r>
          </w:p>
          <w:p w14:paraId="3C7B4EDA" w14:textId="77777777" w:rsidR="00AC07A9" w:rsidRDefault="00AC07A9" w:rsidP="000C0773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14:paraId="618CE872" w14:textId="77777777" w:rsidR="00AC07A9" w:rsidRDefault="00AC07A9" w:rsidP="000C0773">
            <w:pPr>
              <w:pStyle w:val="CM25"/>
              <w:spacing w:line="246" w:lineRule="atLeast"/>
              <w:rPr>
                <w:rFonts w:ascii="Calibri" w:hAnsi="Calibri"/>
                <w:sz w:val="20"/>
                <w:szCs w:val="20"/>
              </w:rPr>
            </w:pPr>
            <w:r w:rsidRPr="00022EAD">
              <w:rPr>
                <w:rFonts w:ascii="Calibri" w:hAnsi="Calibri"/>
                <w:sz w:val="20"/>
                <w:szCs w:val="20"/>
              </w:rPr>
              <w:t xml:space="preserve">As at 5.1 above. Delegate responsibility to one or two experienced Councillors to assist newcomers to understand culpability. </w:t>
            </w:r>
          </w:p>
          <w:p w14:paraId="75BE42CA" w14:textId="77777777" w:rsidR="00AC07A9" w:rsidRDefault="00AC07A9" w:rsidP="000C0773">
            <w:pPr>
              <w:pStyle w:val="CM25"/>
              <w:spacing w:line="246" w:lineRule="atLeast"/>
              <w:rPr>
                <w:rFonts w:ascii="Calibri" w:hAnsi="Calibri"/>
                <w:sz w:val="20"/>
                <w:szCs w:val="20"/>
              </w:rPr>
            </w:pPr>
            <w:r w:rsidRPr="00022EAD">
              <w:rPr>
                <w:rFonts w:ascii="Calibri" w:hAnsi="Calibri"/>
                <w:sz w:val="20"/>
                <w:szCs w:val="20"/>
              </w:rPr>
              <w:t xml:space="preserve">Attend any training courses available. </w:t>
            </w:r>
          </w:p>
          <w:p w14:paraId="1F15365F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0BD39F13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508A5718" w14:textId="77777777" w:rsidR="00AC07A9" w:rsidRDefault="00AC07A9" w:rsidP="000C0773">
            <w:pPr>
              <w:pStyle w:val="CM18"/>
              <w:rPr>
                <w:rFonts w:ascii="Calibri" w:hAnsi="Calibri"/>
                <w:sz w:val="20"/>
                <w:szCs w:val="20"/>
              </w:rPr>
            </w:pPr>
            <w:r w:rsidRPr="00022EAD">
              <w:rPr>
                <w:rFonts w:ascii="Calibri" w:hAnsi="Calibri"/>
                <w:sz w:val="20"/>
                <w:szCs w:val="20"/>
              </w:rPr>
              <w:t xml:space="preserve">Review risk assessment by including on agenda of Parish Council meetings at least annually. </w:t>
            </w:r>
          </w:p>
          <w:p w14:paraId="663C2096" w14:textId="77777777" w:rsidR="00AC07A9" w:rsidRPr="00A035D2" w:rsidRDefault="00AC07A9" w:rsidP="000C0773">
            <w:pPr>
              <w:pStyle w:val="CM18"/>
              <w:rPr>
                <w:rFonts w:ascii="Calibri" w:hAnsi="Calibri"/>
                <w:sz w:val="20"/>
                <w:szCs w:val="20"/>
              </w:rPr>
            </w:pPr>
            <w:r w:rsidRPr="00A035D2">
              <w:rPr>
                <w:rFonts w:ascii="Calibri" w:hAnsi="Calibri"/>
                <w:sz w:val="20"/>
                <w:szCs w:val="20"/>
              </w:rPr>
              <w:t xml:space="preserve">Ensure a risk assessment is carried out for all new assets and appropriate insurance cover considered. </w:t>
            </w:r>
          </w:p>
          <w:p w14:paraId="2BBB17C6" w14:textId="77777777" w:rsidR="00AC07A9" w:rsidRDefault="00AC07A9" w:rsidP="000C0773"/>
          <w:p w14:paraId="438BD561" w14:textId="77777777" w:rsidR="00DB716B" w:rsidRDefault="00DB716B" w:rsidP="000C0773"/>
          <w:p w14:paraId="6685CAE5" w14:textId="77777777" w:rsidR="00DB716B" w:rsidRDefault="00DB716B" w:rsidP="000C0773"/>
          <w:p w14:paraId="35C5992B" w14:textId="77777777" w:rsidR="00DB716B" w:rsidRDefault="00DB716B" w:rsidP="000C0773"/>
        </w:tc>
        <w:tc>
          <w:tcPr>
            <w:tcW w:w="1620" w:type="dxa"/>
          </w:tcPr>
          <w:p w14:paraId="7891E8A0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Clerk</w:t>
            </w:r>
          </w:p>
          <w:p w14:paraId="10963272" w14:textId="77777777" w:rsidR="00AC07A9" w:rsidRDefault="00AC07A9" w:rsidP="000C0773">
            <w:pPr>
              <w:pStyle w:val="CM25"/>
              <w:spacing w:line="246" w:lineRule="atLeast"/>
              <w:rPr>
                <w:rFonts w:ascii="Calibri" w:hAnsi="Calibri"/>
                <w:sz w:val="20"/>
                <w:szCs w:val="20"/>
              </w:rPr>
            </w:pPr>
          </w:p>
          <w:p w14:paraId="6D19FDAD" w14:textId="77777777" w:rsidR="00AC07A9" w:rsidRDefault="00AC07A9" w:rsidP="000C0773">
            <w:pPr>
              <w:pStyle w:val="CM25"/>
              <w:spacing w:line="246" w:lineRule="atLeast"/>
              <w:rPr>
                <w:rFonts w:ascii="Calibri" w:hAnsi="Calibri"/>
                <w:sz w:val="20"/>
                <w:szCs w:val="20"/>
              </w:rPr>
            </w:pPr>
          </w:p>
          <w:p w14:paraId="1925D3E1" w14:textId="77777777" w:rsidR="00AC07A9" w:rsidRDefault="00AC07A9" w:rsidP="000C0773">
            <w:pPr>
              <w:pStyle w:val="CM25"/>
              <w:spacing w:line="246" w:lineRule="atLeast"/>
              <w:rPr>
                <w:rFonts w:ascii="Calibri" w:hAnsi="Calibri"/>
                <w:sz w:val="20"/>
                <w:szCs w:val="20"/>
              </w:rPr>
            </w:pPr>
            <w:r w:rsidRPr="00022EAD">
              <w:rPr>
                <w:rFonts w:ascii="Calibri" w:hAnsi="Calibri"/>
                <w:sz w:val="20"/>
                <w:szCs w:val="20"/>
              </w:rPr>
              <w:t xml:space="preserve">Chair </w:t>
            </w:r>
          </w:p>
          <w:p w14:paraId="5B3E264B" w14:textId="77777777" w:rsidR="00AC07A9" w:rsidRDefault="00AC07A9" w:rsidP="000C0773">
            <w:pPr>
              <w:pStyle w:val="CM25"/>
              <w:spacing w:line="246" w:lineRule="atLeast"/>
              <w:rPr>
                <w:rFonts w:ascii="Calibri" w:hAnsi="Calibri"/>
                <w:sz w:val="20"/>
                <w:szCs w:val="20"/>
              </w:rPr>
            </w:pPr>
            <w:r w:rsidRPr="00022EAD">
              <w:rPr>
                <w:rFonts w:ascii="Calibri" w:hAnsi="Calibri"/>
                <w:sz w:val="20"/>
                <w:szCs w:val="20"/>
              </w:rPr>
              <w:t xml:space="preserve">All Members </w:t>
            </w:r>
          </w:p>
          <w:p w14:paraId="7A4FF6FD" w14:textId="77777777" w:rsidR="00AC07A9" w:rsidRDefault="00AC07A9" w:rsidP="000C0773">
            <w:pPr>
              <w:pStyle w:val="CM25"/>
              <w:spacing w:line="246" w:lineRule="atLeast"/>
              <w:rPr>
                <w:rFonts w:ascii="Calibri" w:hAnsi="Calibri"/>
                <w:sz w:val="20"/>
                <w:szCs w:val="20"/>
              </w:rPr>
            </w:pPr>
            <w:r w:rsidRPr="00022EAD">
              <w:rPr>
                <w:rFonts w:ascii="Calibri" w:hAnsi="Calibri"/>
                <w:sz w:val="20"/>
                <w:szCs w:val="20"/>
              </w:rPr>
              <w:t xml:space="preserve">All Members </w:t>
            </w:r>
          </w:p>
          <w:p w14:paraId="68C34FC1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27D78518" w14:textId="77777777" w:rsidR="00AC07A9" w:rsidRPr="00A035D2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1219A55D" w14:textId="77777777" w:rsidR="00AC07A9" w:rsidRDefault="00AC07A9" w:rsidP="000C0773">
            <w:pPr>
              <w:pStyle w:val="CM25"/>
              <w:spacing w:line="246" w:lineRule="atLeast"/>
              <w:rPr>
                <w:rFonts w:ascii="Calibri" w:hAnsi="Calibri"/>
                <w:sz w:val="20"/>
                <w:szCs w:val="20"/>
              </w:rPr>
            </w:pPr>
            <w:r w:rsidRPr="00022EAD">
              <w:rPr>
                <w:rFonts w:ascii="Calibri" w:hAnsi="Calibri"/>
                <w:sz w:val="20"/>
                <w:szCs w:val="20"/>
              </w:rPr>
              <w:t xml:space="preserve">All Members </w:t>
            </w:r>
          </w:p>
          <w:p w14:paraId="7CE9AABC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2B47F937" w14:textId="77777777" w:rsidR="00AC07A9" w:rsidRDefault="00AC07A9" w:rsidP="000C0773">
            <w:pPr>
              <w:pStyle w:val="CM25"/>
              <w:spacing w:line="246" w:lineRule="atLeast"/>
              <w:rPr>
                <w:rFonts w:ascii="Calibri" w:hAnsi="Calibri"/>
                <w:sz w:val="20"/>
                <w:szCs w:val="20"/>
              </w:rPr>
            </w:pPr>
            <w:r w:rsidRPr="00022EAD">
              <w:rPr>
                <w:rFonts w:ascii="Calibri" w:hAnsi="Calibri"/>
                <w:sz w:val="20"/>
                <w:szCs w:val="20"/>
              </w:rPr>
              <w:t xml:space="preserve">All Members </w:t>
            </w:r>
          </w:p>
          <w:p w14:paraId="033083D5" w14:textId="77777777" w:rsidR="00AC07A9" w:rsidRPr="00022EAD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F5B33" w:rsidRPr="00294C2C" w14:paraId="307D0909" w14:textId="77777777">
        <w:tc>
          <w:tcPr>
            <w:tcW w:w="2872" w:type="dxa"/>
          </w:tcPr>
          <w:p w14:paraId="289684E2" w14:textId="77777777" w:rsidR="004F5B33" w:rsidRPr="00294C2C" w:rsidRDefault="004F5B33" w:rsidP="004F5B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4C2C">
              <w:rPr>
                <w:rFonts w:ascii="Calibri" w:hAnsi="Calibri" w:cs="Calibri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2872" w:type="dxa"/>
          </w:tcPr>
          <w:p w14:paraId="31748A60" w14:textId="77777777" w:rsidR="004F5B33" w:rsidRPr="00294C2C" w:rsidRDefault="004F5B33" w:rsidP="004F5B33">
            <w:pPr>
              <w:pStyle w:val="Default"/>
              <w:ind w:left="-51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294C2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Hazard</w:t>
            </w:r>
          </w:p>
        </w:tc>
        <w:tc>
          <w:tcPr>
            <w:tcW w:w="664" w:type="dxa"/>
          </w:tcPr>
          <w:p w14:paraId="5EED4829" w14:textId="77777777" w:rsidR="004F5B33" w:rsidRPr="00294C2C" w:rsidRDefault="004F5B33" w:rsidP="004F5B3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94C2C">
              <w:rPr>
                <w:rFonts w:ascii="Calibri" w:hAnsi="Calibri" w:cs="Calibri"/>
                <w:b/>
                <w:sz w:val="20"/>
                <w:szCs w:val="20"/>
              </w:rPr>
              <w:t>Risk</w:t>
            </w:r>
          </w:p>
        </w:tc>
        <w:tc>
          <w:tcPr>
            <w:tcW w:w="900" w:type="dxa"/>
          </w:tcPr>
          <w:p w14:paraId="4FF62B14" w14:textId="77777777" w:rsidR="004F5B33" w:rsidRPr="00294C2C" w:rsidRDefault="004F5B33" w:rsidP="004F5B3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94C2C">
              <w:rPr>
                <w:rFonts w:ascii="Calibri" w:hAnsi="Calibri" w:cs="Calibri"/>
                <w:b/>
                <w:sz w:val="20"/>
                <w:szCs w:val="20"/>
              </w:rPr>
              <w:t>Impact</w:t>
            </w:r>
          </w:p>
        </w:tc>
        <w:tc>
          <w:tcPr>
            <w:tcW w:w="6120" w:type="dxa"/>
          </w:tcPr>
          <w:p w14:paraId="31DF8478" w14:textId="77777777" w:rsidR="004F5B33" w:rsidRPr="00294C2C" w:rsidRDefault="004F5B33" w:rsidP="004F5B3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94C2C">
              <w:rPr>
                <w:rFonts w:ascii="Calibri" w:hAnsi="Calibri" w:cs="Calibri"/>
                <w:b/>
                <w:sz w:val="20"/>
                <w:szCs w:val="20"/>
              </w:rPr>
              <w:t>MMPC Control</w:t>
            </w:r>
          </w:p>
        </w:tc>
        <w:tc>
          <w:tcPr>
            <w:tcW w:w="1620" w:type="dxa"/>
          </w:tcPr>
          <w:p w14:paraId="66E9C024" w14:textId="77777777" w:rsidR="004F5B33" w:rsidRPr="00294C2C" w:rsidRDefault="004F5B33" w:rsidP="004F5B33">
            <w:pPr>
              <w:pStyle w:val="CM32"/>
              <w:spacing w:line="246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94C2C">
              <w:rPr>
                <w:rFonts w:ascii="Calibri" w:hAnsi="Calibri" w:cs="Calibri"/>
                <w:b/>
                <w:sz w:val="20"/>
                <w:szCs w:val="20"/>
              </w:rPr>
              <w:t>Responsibility</w:t>
            </w:r>
          </w:p>
        </w:tc>
      </w:tr>
      <w:tr w:rsidR="00AC07A9" w14:paraId="347BF18F" w14:textId="77777777">
        <w:tc>
          <w:tcPr>
            <w:tcW w:w="2872" w:type="dxa"/>
          </w:tcPr>
          <w:p w14:paraId="47D05D95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6.To keep appropriate books of account accurately and up to date throughout the financial year</w:t>
            </w:r>
          </w:p>
          <w:p w14:paraId="1FA309A1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CB51990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AA28C5E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8EFD0EF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32F320D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49FCC4E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16D8CEC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2C42999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A7CDA0D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2C60E25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3199116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6DFC531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19CDE96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A140F03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E90BCDB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1AA0470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278FF3A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6E412EF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6B743E0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FB3B52E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C3A6028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687AC16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DE17B65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E479C64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C47AC34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4A614BD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2768C4D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8F12058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572968E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8067D1B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BFA6580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014C089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72B03DD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84002B0" w14:textId="77777777" w:rsidR="00AC07A9" w:rsidRDefault="00AC07A9" w:rsidP="000C0773"/>
        </w:tc>
        <w:tc>
          <w:tcPr>
            <w:tcW w:w="2872" w:type="dxa"/>
          </w:tcPr>
          <w:p w14:paraId="0AB3E5C5" w14:textId="77777777" w:rsidR="00AC07A9" w:rsidRDefault="00AC07A9" w:rsidP="000C0773">
            <w:pPr>
              <w:pStyle w:val="Default"/>
              <w:numPr>
                <w:ilvl w:val="0"/>
                <w:numId w:val="12"/>
              </w:numPr>
              <w:ind w:left="129" w:hanging="18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Lack of knowledge of accounting requirements </w:t>
            </w:r>
          </w:p>
          <w:p w14:paraId="32826326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4F228591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7A6AE091" w14:textId="77777777" w:rsidR="00AC07A9" w:rsidRDefault="00AC07A9" w:rsidP="000C0773">
            <w:pPr>
              <w:pStyle w:val="Default"/>
              <w:numPr>
                <w:ilvl w:val="0"/>
                <w:numId w:val="12"/>
              </w:numPr>
              <w:ind w:left="129" w:hanging="18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Lack of commitment to accounting requirements </w:t>
            </w:r>
          </w:p>
          <w:p w14:paraId="71361328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4289E8BB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3FB229DF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30FD24FB" w14:textId="77777777" w:rsidR="00AC07A9" w:rsidRDefault="00AC07A9" w:rsidP="000C0773">
            <w:pPr>
              <w:pStyle w:val="Default"/>
              <w:numPr>
                <w:ilvl w:val="0"/>
                <w:numId w:val="12"/>
              </w:numPr>
              <w:ind w:left="129" w:hanging="18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Bank charges unnecessarily incurred.</w:t>
            </w:r>
          </w:p>
          <w:p w14:paraId="7A808A45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30457825" w14:textId="77777777" w:rsidR="00AC07A9" w:rsidRPr="00BA047A" w:rsidRDefault="00AC07A9" w:rsidP="000C0773">
            <w:pPr>
              <w:pStyle w:val="Default"/>
              <w:numPr>
                <w:ilvl w:val="0"/>
                <w:numId w:val="12"/>
              </w:numPr>
              <w:ind w:left="129" w:hanging="18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Inaccuracies in recording amounts, totals in books of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account, and bank reconciliations.</w:t>
            </w:r>
          </w:p>
          <w:p w14:paraId="741EFFAD" w14:textId="77777777" w:rsidR="00DA0853" w:rsidRDefault="00DA0853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44380B0" w14:textId="77777777" w:rsidR="00AC07A9" w:rsidRDefault="00AC07A9" w:rsidP="000C0773">
            <w:pPr>
              <w:pStyle w:val="Default"/>
              <w:numPr>
                <w:ilvl w:val="0"/>
                <w:numId w:val="12"/>
              </w:numPr>
              <w:ind w:left="129" w:hanging="18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Not following Banking procedure</w:t>
            </w:r>
          </w:p>
          <w:p w14:paraId="0CACCF0F" w14:textId="77777777" w:rsidR="00AC07A9" w:rsidRDefault="00AC07A9" w:rsidP="000C077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5C90343C" w14:textId="77777777" w:rsidR="00AC07A9" w:rsidRPr="00351419" w:rsidRDefault="00AC07A9" w:rsidP="000C0773">
            <w:pPr>
              <w:pStyle w:val="Default"/>
              <w:numPr>
                <w:ilvl w:val="0"/>
                <w:numId w:val="12"/>
              </w:numPr>
              <w:ind w:left="129" w:hanging="18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Inaccuracies and interest losses caused by account transfers.</w:t>
            </w:r>
          </w:p>
          <w:p w14:paraId="2330CE12" w14:textId="77777777" w:rsidR="00AC07A9" w:rsidRPr="0035141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225E4E13" w14:textId="77777777" w:rsidR="00AC07A9" w:rsidRPr="00351419" w:rsidRDefault="00AC07A9" w:rsidP="000C0773">
            <w:pPr>
              <w:pStyle w:val="Default"/>
              <w:numPr>
                <w:ilvl w:val="0"/>
                <w:numId w:val="12"/>
              </w:numPr>
              <w:ind w:left="129" w:hanging="18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 most beneficial interest terms not being employed.</w:t>
            </w:r>
          </w:p>
          <w:p w14:paraId="16E5F7F6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0F664FAB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30B088B" w14:textId="77777777" w:rsidR="00AC07A9" w:rsidRPr="00C76083" w:rsidRDefault="00AC07A9" w:rsidP="000C0773">
            <w:pPr>
              <w:pStyle w:val="Default"/>
              <w:numPr>
                <w:ilvl w:val="0"/>
                <w:numId w:val="12"/>
              </w:numPr>
              <w:ind w:left="129" w:hanging="18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Books of account not kept up to date/ invoices not posted promptly.  </w:t>
            </w:r>
          </w:p>
          <w:p w14:paraId="3953A9E4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59A97129" w14:textId="77777777" w:rsidR="00AC07A9" w:rsidRDefault="00AC07A9" w:rsidP="000C0773">
            <w:pPr>
              <w:pStyle w:val="Default"/>
              <w:numPr>
                <w:ilvl w:val="0"/>
                <w:numId w:val="12"/>
              </w:numPr>
              <w:ind w:left="129" w:hanging="18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Payments missed or delayed due to inadequate filing of invoices.</w:t>
            </w:r>
          </w:p>
          <w:p w14:paraId="546709DC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0FF22035" w14:textId="77777777" w:rsidR="00AC07A9" w:rsidRPr="00DA0853" w:rsidRDefault="00AC07A9" w:rsidP="00DA085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10.Internal controls not in place or not operated.</w:t>
            </w:r>
          </w:p>
        </w:tc>
        <w:tc>
          <w:tcPr>
            <w:tcW w:w="664" w:type="dxa"/>
          </w:tcPr>
          <w:p w14:paraId="56CA3837" w14:textId="77777777" w:rsidR="004F5B33" w:rsidRDefault="004F5B33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26DB8134" w14:textId="77777777" w:rsidR="004F5B33" w:rsidRPr="004F5B33" w:rsidRDefault="004F5B33" w:rsidP="004F5B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DF87EF5" w14:textId="77777777" w:rsidR="004F5B33" w:rsidRPr="004F5B33" w:rsidRDefault="004F5B33" w:rsidP="004F5B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12B5964" w14:textId="77777777" w:rsidR="004F5B33" w:rsidRPr="004F5B33" w:rsidRDefault="004F5B33" w:rsidP="004F5B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71129BF" w14:textId="77777777" w:rsidR="004F5B33" w:rsidRPr="004F5B33" w:rsidRDefault="00DA0853" w:rsidP="004F5B3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387B44C0" w14:textId="77777777" w:rsidR="004F5B33" w:rsidRPr="004F5B33" w:rsidRDefault="004F5B33" w:rsidP="004F5B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C0954B6" w14:textId="77777777" w:rsidR="004F5B33" w:rsidRPr="004F5B33" w:rsidRDefault="004F5B33" w:rsidP="004F5B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D03B797" w14:textId="77777777" w:rsidR="004F5B33" w:rsidRPr="004F5B33" w:rsidRDefault="004F5B33" w:rsidP="004F5B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2A6DDDE" w14:textId="77777777" w:rsidR="004F5B33" w:rsidRPr="004F5B33" w:rsidRDefault="004F5B33" w:rsidP="004F5B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69A6876" w14:textId="77777777" w:rsidR="004F5B33" w:rsidRPr="004F5B33" w:rsidRDefault="00DA0853" w:rsidP="004F5B3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  <w:r w:rsidRPr="004F5B3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CA65666" w14:textId="77777777" w:rsidR="004F5B33" w:rsidRPr="004F5B33" w:rsidRDefault="004F5B33" w:rsidP="004F5B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44D7799" w14:textId="77777777" w:rsidR="004F5B33" w:rsidRPr="004F5B33" w:rsidRDefault="004F5B33" w:rsidP="004F5B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AF1FBAD" w14:textId="77777777" w:rsidR="004F5B33" w:rsidRPr="004F5B33" w:rsidRDefault="00DA0853" w:rsidP="004F5B3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  <w:r w:rsidRPr="004F5B3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051068C" w14:textId="77777777" w:rsidR="004F5B33" w:rsidRPr="004F5B33" w:rsidRDefault="004F5B33" w:rsidP="004F5B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F74F582" w14:textId="77777777" w:rsidR="004F5B33" w:rsidRPr="004F5B33" w:rsidRDefault="004F5B33" w:rsidP="004F5B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FB7576" w14:textId="77777777" w:rsidR="004F5B33" w:rsidRPr="004F5B33" w:rsidRDefault="004F5B33" w:rsidP="004F5B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DD605CE" w14:textId="77777777" w:rsidR="00DA0853" w:rsidRPr="004F5B33" w:rsidRDefault="00DA0853" w:rsidP="004F5B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6A9BD27" w14:textId="77777777" w:rsidR="004F5B33" w:rsidRPr="004F5B33" w:rsidRDefault="00DA0853" w:rsidP="004F5B3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08CA4AD4" w14:textId="77777777" w:rsidR="004F5B33" w:rsidRPr="004F5B33" w:rsidRDefault="004F5B33" w:rsidP="004F5B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3A54955" w14:textId="77777777" w:rsidR="004F5B33" w:rsidRPr="004F5B33" w:rsidRDefault="004F5B33" w:rsidP="004F5B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6FB2311" w14:textId="77777777" w:rsidR="004F5B33" w:rsidRPr="004F5B33" w:rsidRDefault="00DA0853" w:rsidP="004F5B3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6B7CE6D7" w14:textId="77777777" w:rsidR="004F5B33" w:rsidRPr="004F5B33" w:rsidRDefault="004F5B33" w:rsidP="004F5B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1B0B1A1" w14:textId="77777777" w:rsidR="004F5B33" w:rsidRPr="004F5B33" w:rsidRDefault="004F5B33" w:rsidP="004F5B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29B3A23" w14:textId="77777777" w:rsidR="004F5B33" w:rsidRPr="004F5B33" w:rsidRDefault="004F5B33" w:rsidP="004F5B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81249F2" w14:textId="77777777" w:rsidR="004F5B33" w:rsidRPr="004F5B33" w:rsidRDefault="00DA0853" w:rsidP="004F5B3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70ABC511" w14:textId="77777777" w:rsidR="004F5B33" w:rsidRPr="004F5B33" w:rsidRDefault="004F5B33" w:rsidP="004F5B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B41CA2" w14:textId="77777777" w:rsidR="004F5B33" w:rsidRPr="004F5B33" w:rsidRDefault="004F5B33" w:rsidP="004F5B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0BB2548" w14:textId="77777777" w:rsidR="004F5B33" w:rsidRPr="004F5B33" w:rsidRDefault="004F5B33" w:rsidP="004F5B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691F800" w14:textId="77777777" w:rsidR="004F5B33" w:rsidRPr="004F5B33" w:rsidRDefault="004F5B33" w:rsidP="004F5B3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48E3DE5C" w14:textId="77777777" w:rsidR="004F5B33" w:rsidRPr="004F5B33" w:rsidRDefault="004F5B33" w:rsidP="004F5B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8D643E7" w14:textId="77777777" w:rsidR="00AC07A9" w:rsidRDefault="00AC07A9" w:rsidP="004F5B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EF7DA38" w14:textId="77777777" w:rsidR="00DA0853" w:rsidRDefault="00DA0853" w:rsidP="004F5B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57B865E" w14:textId="77777777" w:rsidR="00DA0853" w:rsidRPr="004F5B33" w:rsidRDefault="00DA0853" w:rsidP="004F5B3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6EDE668A" w14:textId="77777777" w:rsidR="00DA0853" w:rsidRPr="00DA0853" w:rsidRDefault="00DA0853" w:rsidP="00DA085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510A448" w14:textId="77777777" w:rsidR="00DA0853" w:rsidRPr="00DA0853" w:rsidRDefault="00DA0853" w:rsidP="00DA085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A7B4A94" w14:textId="77777777" w:rsidR="00DA0853" w:rsidRPr="00DA0853" w:rsidRDefault="00DA0853" w:rsidP="00DA085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6E8E33C" w14:textId="77777777" w:rsidR="00DA0853" w:rsidRPr="00DA0853" w:rsidRDefault="00DA0853" w:rsidP="00DA085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</w:tc>
        <w:tc>
          <w:tcPr>
            <w:tcW w:w="900" w:type="dxa"/>
          </w:tcPr>
          <w:p w14:paraId="5F625BF9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/High</w:t>
            </w:r>
          </w:p>
          <w:p w14:paraId="5B6F3DF1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5A82243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E374AC5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A3C26A9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</w:t>
            </w:r>
          </w:p>
          <w:p w14:paraId="10A3D2A0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7D4048F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BBFEA3F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C8A35F3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D44748F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56385E26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B80CD97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75C0860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</w:t>
            </w:r>
          </w:p>
          <w:p w14:paraId="10BA21A5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4FA97774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3358860B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661B12DC" w14:textId="77777777" w:rsidR="00DA0853" w:rsidRDefault="00DA0853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37AF6AF9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</w:t>
            </w:r>
          </w:p>
          <w:p w14:paraId="5FA79F42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9587C9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F86F792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07D475CF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CB82A89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044CDA5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A9200CB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3E353B05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1B260F67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1E299B11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3D2E9AF1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</w:t>
            </w:r>
          </w:p>
          <w:p w14:paraId="3FFAD921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1568AF11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6C10DE1D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5E25EE8D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703D8657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03579FC3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53989B89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2093AA3E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High</w:t>
            </w:r>
          </w:p>
          <w:p w14:paraId="5BF6CD56" w14:textId="77777777" w:rsidR="00AC07A9" w:rsidRPr="00BA047A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120" w:type="dxa"/>
          </w:tcPr>
          <w:p w14:paraId="26303AA7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Ensure that all Councillors are familiar with current financial regulations and include them in standing orders. Regularly review standing orders.</w:t>
            </w:r>
          </w:p>
          <w:p w14:paraId="2346ED6A" w14:textId="77777777" w:rsidR="00DA0853" w:rsidRDefault="00DA0853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30EBFB1" w14:textId="77777777" w:rsidR="00DA0853" w:rsidRDefault="00DA0853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7DCCE62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As at 6.1 above. </w:t>
            </w:r>
          </w:p>
          <w:p w14:paraId="0CE63A6E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Clerk to produce up to date financial reports at all meetings. </w:t>
            </w:r>
          </w:p>
          <w:p w14:paraId="775C439B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Internal and External audit reports to be made available to all Councillors and any recommendations to be acted upon promptly.</w:t>
            </w:r>
          </w:p>
          <w:p w14:paraId="299A939C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A1D9CB8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Clerk to balance accounts against bank statements monthly.</w:t>
            </w:r>
          </w:p>
          <w:p w14:paraId="4D11F88A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5789ABA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ED4AE2F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Clerk to ensure that books of account are formatted in such a way that internal controls are included and activated.  </w:t>
            </w:r>
          </w:p>
          <w:p w14:paraId="002B0809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DDFF546" w14:textId="77777777" w:rsidR="00AC07A9" w:rsidRDefault="00DA0853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Annual internal audits to advice on internal controls required.</w:t>
            </w:r>
          </w:p>
          <w:p w14:paraId="63D13427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BCAAD70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 banking and drawing of cheques to be in accordance with Section 5 &amp; 6 of Financial Regulations</w:t>
            </w:r>
          </w:p>
          <w:p w14:paraId="596C9BF8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6A863B8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Keep number of accounts to a minimum but ensure that any large credit balances are deposited in an interest bearing account.</w:t>
            </w:r>
          </w:p>
          <w:p w14:paraId="75064F86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E25C50A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A04BFC3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Ensure that favourable interest rate is obtained in deposit accounts and review against alternatives, but bearing in mind the risks in changing accounts.</w:t>
            </w:r>
          </w:p>
          <w:p w14:paraId="033D7F59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94B3533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Regular weekly/monthly update of accounts by Clerk.</w:t>
            </w:r>
          </w:p>
          <w:p w14:paraId="0544C465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A2EF929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Financial reports at all Parish Council meetings.</w:t>
            </w:r>
          </w:p>
          <w:p w14:paraId="371962A7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3EA6274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 invoices to be checked and filed as pending on receipt and reported to next Parish Council meeting.</w:t>
            </w:r>
          </w:p>
          <w:p w14:paraId="31CFE86A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013F00B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7EC9F0D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As at 6.8 above. </w:t>
            </w:r>
          </w:p>
          <w:p w14:paraId="7B9E9361" w14:textId="77777777" w:rsidR="00AC07A9" w:rsidRPr="00AD68F6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D88F264" w14:textId="77777777" w:rsidR="00AC07A9" w:rsidRPr="00A035D2" w:rsidRDefault="00AC07A9" w:rsidP="000C0773">
            <w:pPr>
              <w:pStyle w:val="CM32"/>
              <w:spacing w:line="246" w:lineRule="atLeast"/>
              <w:rPr>
                <w:rFonts w:ascii="Calibri" w:hAnsi="Calibri"/>
                <w:sz w:val="20"/>
                <w:szCs w:val="20"/>
              </w:rPr>
            </w:pPr>
            <w:r w:rsidRPr="00A035D2">
              <w:rPr>
                <w:rFonts w:ascii="Calibri" w:hAnsi="Calibri"/>
                <w:sz w:val="20"/>
                <w:szCs w:val="20"/>
              </w:rPr>
              <w:t xml:space="preserve">All Members </w:t>
            </w:r>
          </w:p>
          <w:p w14:paraId="59C7AD6F" w14:textId="77777777" w:rsidR="00DA0853" w:rsidRDefault="00DA0853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5C55639F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52DBC4F8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542041BF" w14:textId="77777777" w:rsidR="00AC07A9" w:rsidRDefault="00AC07A9" w:rsidP="000C0773">
            <w:pPr>
              <w:pStyle w:val="CM26"/>
              <w:spacing w:line="246" w:lineRule="atLeast"/>
              <w:rPr>
                <w:rFonts w:ascii="Calibri" w:hAnsi="Calibri"/>
                <w:sz w:val="20"/>
                <w:szCs w:val="20"/>
              </w:rPr>
            </w:pPr>
            <w:r w:rsidRPr="00A035D2">
              <w:rPr>
                <w:rFonts w:ascii="Calibri" w:hAnsi="Calibri"/>
                <w:sz w:val="20"/>
                <w:szCs w:val="20"/>
              </w:rPr>
              <w:t xml:space="preserve">All Members </w:t>
            </w:r>
          </w:p>
          <w:p w14:paraId="74872C8D" w14:textId="77777777" w:rsidR="00AC07A9" w:rsidRDefault="00AC07A9" w:rsidP="000C0773">
            <w:pPr>
              <w:pStyle w:val="CM26"/>
              <w:spacing w:line="246" w:lineRule="atLeast"/>
              <w:rPr>
                <w:rFonts w:ascii="Calibri" w:hAnsi="Calibri"/>
                <w:sz w:val="20"/>
                <w:szCs w:val="20"/>
              </w:rPr>
            </w:pPr>
            <w:r w:rsidRPr="00A035D2">
              <w:rPr>
                <w:rFonts w:ascii="Calibri" w:hAnsi="Calibri"/>
                <w:sz w:val="20"/>
                <w:szCs w:val="20"/>
              </w:rPr>
              <w:t xml:space="preserve">Clerk </w:t>
            </w:r>
          </w:p>
          <w:p w14:paraId="00C51A35" w14:textId="77777777" w:rsidR="00AC07A9" w:rsidRPr="00A035D2" w:rsidRDefault="00AC07A9" w:rsidP="000C0773">
            <w:pPr>
              <w:pStyle w:val="CM26"/>
              <w:spacing w:line="246" w:lineRule="atLeast"/>
              <w:rPr>
                <w:rFonts w:ascii="Calibri" w:hAnsi="Calibri"/>
                <w:sz w:val="20"/>
                <w:szCs w:val="20"/>
              </w:rPr>
            </w:pPr>
            <w:r w:rsidRPr="00A035D2">
              <w:rPr>
                <w:rFonts w:ascii="Calibri" w:hAnsi="Calibri"/>
                <w:sz w:val="20"/>
                <w:szCs w:val="20"/>
              </w:rPr>
              <w:t xml:space="preserve">Clerk </w:t>
            </w:r>
          </w:p>
          <w:p w14:paraId="248B15D5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06D1572A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28098983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 w:rsidRPr="00A035D2">
              <w:rPr>
                <w:rFonts w:ascii="Calibri" w:hAnsi="Calibri"/>
                <w:sz w:val="20"/>
                <w:szCs w:val="20"/>
              </w:rPr>
              <w:t>Clerk</w:t>
            </w:r>
          </w:p>
          <w:p w14:paraId="10ED3EF9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78958027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1A624860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Clerk</w:t>
            </w:r>
          </w:p>
          <w:p w14:paraId="477F51D5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A7332BD" w14:textId="77777777" w:rsidR="00DA0853" w:rsidRDefault="00DA0853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6E7F1D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Inte</w:t>
            </w:r>
            <w:r w:rsidR="00DB716B">
              <w:rPr>
                <w:rFonts w:ascii="Calibri" w:hAnsi="Calibri" w:cs="Calibri"/>
                <w:sz w:val="20"/>
                <w:szCs w:val="20"/>
              </w:rPr>
              <w:t>rnal Auditor</w:t>
            </w:r>
          </w:p>
          <w:p w14:paraId="1A0F3828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4EA07FC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Clerk</w:t>
            </w:r>
          </w:p>
          <w:p w14:paraId="314123E4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B0AB766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52A882A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Clerk</w:t>
            </w:r>
          </w:p>
          <w:p w14:paraId="5BB6915E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5F3A263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EA95E45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29260A5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Clerk</w:t>
            </w:r>
          </w:p>
          <w:p w14:paraId="74928336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33C0B6C3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03303255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6B079209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Clerk</w:t>
            </w:r>
          </w:p>
          <w:p w14:paraId="1C7A5517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1C1F1A77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Clerk</w:t>
            </w:r>
          </w:p>
          <w:p w14:paraId="7047092A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0378A77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Clerk</w:t>
            </w:r>
          </w:p>
          <w:p w14:paraId="1DC7DAF6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727E038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FD17771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Clerk</w:t>
            </w:r>
          </w:p>
          <w:p w14:paraId="51E0259B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F0F9961" w14:textId="77777777" w:rsidR="00AC07A9" w:rsidRPr="00A035D2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A0853" w:rsidRPr="00294C2C" w14:paraId="2555EEBD" w14:textId="77777777">
        <w:tc>
          <w:tcPr>
            <w:tcW w:w="2872" w:type="dxa"/>
          </w:tcPr>
          <w:p w14:paraId="11EED431" w14:textId="77777777" w:rsidR="00DA0853" w:rsidRPr="00294C2C" w:rsidRDefault="00DA0853" w:rsidP="00DA085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4C2C">
              <w:rPr>
                <w:rFonts w:ascii="Calibri" w:hAnsi="Calibri" w:cs="Calibri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2872" w:type="dxa"/>
          </w:tcPr>
          <w:p w14:paraId="124F1C18" w14:textId="77777777" w:rsidR="00DA0853" w:rsidRPr="00294C2C" w:rsidRDefault="00DA0853" w:rsidP="00DA0853">
            <w:pPr>
              <w:pStyle w:val="Default"/>
              <w:ind w:left="-51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294C2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Hazard</w:t>
            </w:r>
          </w:p>
        </w:tc>
        <w:tc>
          <w:tcPr>
            <w:tcW w:w="664" w:type="dxa"/>
          </w:tcPr>
          <w:p w14:paraId="7FF57259" w14:textId="77777777" w:rsidR="00DA0853" w:rsidRPr="00294C2C" w:rsidRDefault="00DA0853" w:rsidP="00DA08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94C2C">
              <w:rPr>
                <w:rFonts w:ascii="Calibri" w:hAnsi="Calibri" w:cs="Calibri"/>
                <w:b/>
                <w:sz w:val="20"/>
                <w:szCs w:val="20"/>
              </w:rPr>
              <w:t>Risk</w:t>
            </w:r>
          </w:p>
        </w:tc>
        <w:tc>
          <w:tcPr>
            <w:tcW w:w="900" w:type="dxa"/>
          </w:tcPr>
          <w:p w14:paraId="0630B1ED" w14:textId="77777777" w:rsidR="00DA0853" w:rsidRPr="00294C2C" w:rsidRDefault="00DA0853" w:rsidP="00DA08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94C2C">
              <w:rPr>
                <w:rFonts w:ascii="Calibri" w:hAnsi="Calibri" w:cs="Calibri"/>
                <w:b/>
                <w:sz w:val="20"/>
                <w:szCs w:val="20"/>
              </w:rPr>
              <w:t>Impact</w:t>
            </w:r>
          </w:p>
        </w:tc>
        <w:tc>
          <w:tcPr>
            <w:tcW w:w="6120" w:type="dxa"/>
          </w:tcPr>
          <w:p w14:paraId="152692AA" w14:textId="77777777" w:rsidR="00DA0853" w:rsidRPr="00294C2C" w:rsidRDefault="00DA0853" w:rsidP="00DA08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94C2C">
              <w:rPr>
                <w:rFonts w:ascii="Calibri" w:hAnsi="Calibri" w:cs="Calibri"/>
                <w:b/>
                <w:sz w:val="20"/>
                <w:szCs w:val="20"/>
              </w:rPr>
              <w:t>MMPC Control</w:t>
            </w:r>
          </w:p>
        </w:tc>
        <w:tc>
          <w:tcPr>
            <w:tcW w:w="1620" w:type="dxa"/>
          </w:tcPr>
          <w:p w14:paraId="03D534C4" w14:textId="77777777" w:rsidR="00DA0853" w:rsidRPr="00294C2C" w:rsidRDefault="00DA0853" w:rsidP="00DA0853">
            <w:pPr>
              <w:pStyle w:val="CM32"/>
              <w:spacing w:line="246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94C2C">
              <w:rPr>
                <w:rFonts w:ascii="Calibri" w:hAnsi="Calibri"/>
                <w:b/>
                <w:sz w:val="20"/>
                <w:szCs w:val="20"/>
              </w:rPr>
              <w:t>Responsibility</w:t>
            </w:r>
          </w:p>
        </w:tc>
      </w:tr>
      <w:tr w:rsidR="00AC07A9" w14:paraId="300BDE00" w14:textId="77777777">
        <w:tc>
          <w:tcPr>
            <w:tcW w:w="2872" w:type="dxa"/>
          </w:tcPr>
          <w:p w14:paraId="6CB49097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7. To ensure that payments made from council funds and the use of assets, represent value for money, are adequately managed, and comply generally with the wishes of the residents.</w:t>
            </w:r>
          </w:p>
        </w:tc>
        <w:tc>
          <w:tcPr>
            <w:tcW w:w="2872" w:type="dxa"/>
          </w:tcPr>
          <w:p w14:paraId="661BD914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1. Use of funds not giving value for money.</w:t>
            </w:r>
          </w:p>
          <w:p w14:paraId="5563C794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FEC6782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2. Use of funds not in accordance with the wishes of the residents.</w:t>
            </w:r>
          </w:p>
          <w:p w14:paraId="5B4BD1E6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06C03F26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3.Charges for use of facilities inadequate.</w:t>
            </w:r>
          </w:p>
          <w:p w14:paraId="18433913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5F13E14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4. Fund raising not properly controlled or not in accordance with regulations</w:t>
            </w:r>
          </w:p>
          <w:p w14:paraId="72E77D99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</w:tcPr>
          <w:p w14:paraId="35CA4BD9" w14:textId="77777777" w:rsidR="00DB716B" w:rsidRDefault="00DA0853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2CCC81A6" w14:textId="77777777" w:rsidR="00DB716B" w:rsidRPr="00DB716B" w:rsidRDefault="00DB716B" w:rsidP="00DB71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969186" w14:textId="77777777" w:rsidR="00DB716B" w:rsidRPr="00DB716B" w:rsidRDefault="00DB716B" w:rsidP="00DB71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759A1CF" w14:textId="77777777" w:rsidR="00DB716B" w:rsidRPr="00DB716B" w:rsidRDefault="00DB716B" w:rsidP="00DB71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44A18420" w14:textId="77777777" w:rsidR="00DB716B" w:rsidRPr="00DB716B" w:rsidRDefault="00DB716B" w:rsidP="00DB71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569845" w14:textId="77777777" w:rsidR="00DB716B" w:rsidRPr="00DB716B" w:rsidRDefault="00DB716B" w:rsidP="00DB71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C1C3DF9" w14:textId="77777777" w:rsidR="00DB716B" w:rsidRPr="00DB716B" w:rsidRDefault="00DB716B" w:rsidP="00DB71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282480E" w14:textId="77777777" w:rsidR="00DB716B" w:rsidRPr="00DB716B" w:rsidRDefault="00DB716B" w:rsidP="00DB71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6B132FAE" w14:textId="77777777" w:rsidR="00DB716B" w:rsidRPr="00DB716B" w:rsidRDefault="00DB716B" w:rsidP="00DB71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A1903F2" w14:textId="77777777" w:rsidR="00DB716B" w:rsidRPr="00DB716B" w:rsidRDefault="00DB716B" w:rsidP="00DB71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CB93DBF" w14:textId="77777777" w:rsidR="00AC07A9" w:rsidRPr="00DB716B" w:rsidRDefault="00DB716B" w:rsidP="00DB71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</w:tc>
        <w:tc>
          <w:tcPr>
            <w:tcW w:w="900" w:type="dxa"/>
          </w:tcPr>
          <w:p w14:paraId="39829244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</w:t>
            </w:r>
          </w:p>
          <w:p w14:paraId="61321849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9DAA3B3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C6FB8B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</w:t>
            </w:r>
          </w:p>
          <w:p w14:paraId="73ACE473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AC511A1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5421F17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4AF616A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</w:t>
            </w:r>
          </w:p>
          <w:p w14:paraId="6738F1DA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EA329F1" w14:textId="77777777" w:rsidR="00DB716B" w:rsidRDefault="00DB716B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48CABB0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</w:t>
            </w:r>
          </w:p>
        </w:tc>
        <w:tc>
          <w:tcPr>
            <w:tcW w:w="6120" w:type="dxa"/>
          </w:tcPr>
          <w:p w14:paraId="43A34E10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Effective budget planning process.</w:t>
            </w:r>
          </w:p>
          <w:p w14:paraId="6AF68E75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Creation of annual plan from parish plan and any consultation process.</w:t>
            </w:r>
          </w:p>
          <w:p w14:paraId="0FC405C2" w14:textId="77777777" w:rsidR="00DB716B" w:rsidRDefault="00DB716B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E1DA2A3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 at 7.1 above</w:t>
            </w:r>
          </w:p>
          <w:p w14:paraId="01F54C24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Appointment of RFO/Clerk to create effective financial management.</w:t>
            </w:r>
          </w:p>
          <w:p w14:paraId="3A76BD8C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8526DBD" w14:textId="77777777" w:rsidR="00DB716B" w:rsidRDefault="00DB716B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D48E041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Effective financial management and prompt collection by RFO.</w:t>
            </w:r>
          </w:p>
          <w:p w14:paraId="3FCFC301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Internal audit checks.</w:t>
            </w:r>
          </w:p>
          <w:p w14:paraId="2078C958" w14:textId="77777777" w:rsidR="00DB716B" w:rsidRDefault="00DB716B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4D0EF7D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 Councillors to be aware of need to check regulations before commencing fund-raising activities.</w:t>
            </w:r>
          </w:p>
          <w:p w14:paraId="6E8062ED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Effective financial management by RFO.</w:t>
            </w:r>
          </w:p>
        </w:tc>
        <w:tc>
          <w:tcPr>
            <w:tcW w:w="1620" w:type="dxa"/>
          </w:tcPr>
          <w:p w14:paraId="4E601A1A" w14:textId="77777777" w:rsidR="00AC07A9" w:rsidRPr="00D1329A" w:rsidRDefault="00AC07A9" w:rsidP="000C0773">
            <w:pPr>
              <w:pStyle w:val="CM32"/>
              <w:spacing w:line="246" w:lineRule="atLeast"/>
              <w:rPr>
                <w:rFonts w:ascii="Calibri" w:hAnsi="Calibri"/>
                <w:sz w:val="20"/>
                <w:szCs w:val="20"/>
              </w:rPr>
            </w:pPr>
            <w:r w:rsidRPr="00D1329A">
              <w:rPr>
                <w:rFonts w:ascii="Calibri" w:hAnsi="Calibri"/>
                <w:sz w:val="20"/>
                <w:szCs w:val="20"/>
              </w:rPr>
              <w:t>All Members</w:t>
            </w:r>
          </w:p>
          <w:p w14:paraId="57D648F6" w14:textId="77777777" w:rsidR="00AC07A9" w:rsidRPr="00711BF4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 w:rsidRPr="00711BF4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>ll members</w:t>
            </w:r>
          </w:p>
          <w:p w14:paraId="52B9E653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40C5D9A4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All Members</w:t>
            </w:r>
          </w:p>
          <w:p w14:paraId="013B3A1B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All Members</w:t>
            </w:r>
          </w:p>
          <w:p w14:paraId="5830C2E6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61B1C805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7C5364A5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Clerk </w:t>
            </w:r>
          </w:p>
          <w:p w14:paraId="2648FF4F" w14:textId="77777777" w:rsidR="00AC07A9" w:rsidRPr="00DB716B" w:rsidRDefault="00AC07A9" w:rsidP="000C0773">
            <w:pPr>
              <w:rPr>
                <w:rFonts w:ascii="Calibri" w:hAnsi="Calibri"/>
                <w:sz w:val="18"/>
                <w:szCs w:val="18"/>
              </w:rPr>
            </w:pPr>
            <w:r w:rsidRPr="00DB716B">
              <w:rPr>
                <w:rFonts w:ascii="Calibri" w:hAnsi="Calibri"/>
                <w:sz w:val="18"/>
                <w:szCs w:val="18"/>
              </w:rPr>
              <w:t>Intern</w:t>
            </w:r>
            <w:r w:rsidR="00DB716B" w:rsidRPr="00DB716B">
              <w:rPr>
                <w:rFonts w:ascii="Calibri" w:hAnsi="Calibri"/>
                <w:sz w:val="18"/>
                <w:szCs w:val="18"/>
              </w:rPr>
              <w:t>al Auditor</w:t>
            </w:r>
          </w:p>
          <w:p w14:paraId="59774CCB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50C9F271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All Members </w:t>
            </w:r>
          </w:p>
          <w:p w14:paraId="6E66CC10" w14:textId="77777777" w:rsidR="006B6FE6" w:rsidRDefault="006B6FE6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78AF7B0B" w14:textId="77777777" w:rsidR="00AC07A9" w:rsidRPr="00D1329A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Clerk</w:t>
            </w:r>
          </w:p>
          <w:p w14:paraId="7F10514C" w14:textId="77777777" w:rsidR="00AC07A9" w:rsidRPr="00D1329A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C07A9" w14:paraId="43B04F32" w14:textId="77777777">
        <w:tc>
          <w:tcPr>
            <w:tcW w:w="2872" w:type="dxa"/>
          </w:tcPr>
          <w:p w14:paraId="5250768C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8. To ensure that the annual precept requirements results from an adequate budgetary process; progress against the budget is regularly monitored; and reserves are appropriate.</w:t>
            </w:r>
          </w:p>
        </w:tc>
        <w:tc>
          <w:tcPr>
            <w:tcW w:w="2872" w:type="dxa"/>
          </w:tcPr>
          <w:p w14:paraId="73E0BCD0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1. Lack of knowledge of budgetary process, and Council regulations.</w:t>
            </w:r>
          </w:p>
          <w:p w14:paraId="0FB85D3E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2EDDD9BC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2. Inadequate internal controls with regard to monitoring expenditure.</w:t>
            </w:r>
          </w:p>
          <w:p w14:paraId="0FF6BC58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07A4348B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3.Reserves to low</w:t>
            </w:r>
          </w:p>
          <w:p w14:paraId="4180714B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778717F2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</w:tcPr>
          <w:p w14:paraId="14AE869E" w14:textId="77777777" w:rsidR="00DB716B" w:rsidRDefault="00DB716B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066F1DDD" w14:textId="77777777" w:rsidR="00DB716B" w:rsidRPr="00DB716B" w:rsidRDefault="00DB716B" w:rsidP="00DB71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FD95F2E" w14:textId="77777777" w:rsidR="00DB716B" w:rsidRPr="00DB716B" w:rsidRDefault="00DB716B" w:rsidP="00DB71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12554E3" w14:textId="77777777" w:rsidR="00DB716B" w:rsidRPr="00DB716B" w:rsidRDefault="00DB716B" w:rsidP="00DB71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0362E9B" w14:textId="77777777" w:rsidR="00DB716B" w:rsidRPr="00DB716B" w:rsidRDefault="00DB716B" w:rsidP="00DB71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  <w:r w:rsidRPr="00DB716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9A6B53F" w14:textId="77777777" w:rsidR="00DB716B" w:rsidRPr="00DB716B" w:rsidRDefault="00DB716B" w:rsidP="00DB71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B83F50F" w14:textId="77777777" w:rsidR="00DB716B" w:rsidRDefault="00DB716B" w:rsidP="00DB71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05D275C" w14:textId="77777777" w:rsidR="00DB716B" w:rsidRPr="00DB716B" w:rsidRDefault="00DB716B" w:rsidP="00DB71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0BBF3F3" w14:textId="77777777" w:rsidR="00AC07A9" w:rsidRPr="00DB716B" w:rsidRDefault="00DB716B" w:rsidP="00DB71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</w:tc>
        <w:tc>
          <w:tcPr>
            <w:tcW w:w="900" w:type="dxa"/>
          </w:tcPr>
          <w:p w14:paraId="058A911D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</w:t>
            </w:r>
          </w:p>
          <w:p w14:paraId="2FEDC53A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FB404AE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8247368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96C41B6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</w:t>
            </w:r>
          </w:p>
          <w:p w14:paraId="0921B04C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C750A88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121E2B7" w14:textId="77777777" w:rsidR="00DB716B" w:rsidRDefault="00DB716B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C03621E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</w:t>
            </w:r>
          </w:p>
        </w:tc>
        <w:tc>
          <w:tcPr>
            <w:tcW w:w="6120" w:type="dxa"/>
          </w:tcPr>
          <w:p w14:paraId="58D7F85B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Include regulations in Standing Orders issued to all Councillors.  </w:t>
            </w:r>
          </w:p>
          <w:p w14:paraId="705FA4C8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Place item on agenda early in year to remind councillors of budget process and actions required.</w:t>
            </w:r>
          </w:p>
          <w:p w14:paraId="204171D0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9B7F46F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Financial and budget progress to all Parish Council meetings</w:t>
            </w:r>
          </w:p>
          <w:p w14:paraId="7128FED1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CC4967B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CCDBE95" w14:textId="77777777" w:rsidR="00DB716B" w:rsidRDefault="00DB716B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C15220F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 8.2 above</w:t>
            </w:r>
          </w:p>
        </w:tc>
        <w:tc>
          <w:tcPr>
            <w:tcW w:w="1620" w:type="dxa"/>
          </w:tcPr>
          <w:p w14:paraId="01C881AE" w14:textId="77777777" w:rsidR="00AC07A9" w:rsidRDefault="00AC07A9" w:rsidP="000C0773">
            <w:pPr>
              <w:pStyle w:val="CM32"/>
              <w:spacing w:line="246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All Members</w:t>
            </w:r>
          </w:p>
          <w:p w14:paraId="042396CE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 w:rsidRPr="00102A6F">
              <w:rPr>
                <w:rFonts w:ascii="Calibri" w:hAnsi="Calibri"/>
                <w:sz w:val="20"/>
                <w:szCs w:val="20"/>
              </w:rPr>
              <w:t xml:space="preserve">Clerk </w:t>
            </w:r>
          </w:p>
          <w:p w14:paraId="645CFEDB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5EA9F3DC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38FD2773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Clerk</w:t>
            </w:r>
          </w:p>
          <w:p w14:paraId="62DF2929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263B078D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419D7727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50F0DF38" w14:textId="77777777" w:rsidR="00AC07A9" w:rsidRPr="00102A6F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All Members</w:t>
            </w:r>
          </w:p>
        </w:tc>
      </w:tr>
      <w:tr w:rsidR="00AC07A9" w14:paraId="64A7DD8C" w14:textId="77777777">
        <w:tc>
          <w:tcPr>
            <w:tcW w:w="2872" w:type="dxa"/>
          </w:tcPr>
          <w:p w14:paraId="5DDB0190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9. To explore all possible sources of income, and to ensure that expected income is fully received</w:t>
            </w:r>
          </w:p>
        </w:tc>
        <w:tc>
          <w:tcPr>
            <w:tcW w:w="2872" w:type="dxa"/>
          </w:tcPr>
          <w:p w14:paraId="35D7C755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1. Lack of knowledge of possible sources of income e.g. grants, funding streams</w:t>
            </w:r>
          </w:p>
          <w:p w14:paraId="3206CF70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4A50C112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2.Non receipts not banked or not banked promptly</w:t>
            </w:r>
          </w:p>
          <w:p w14:paraId="170BB106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3692F2B8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3. VAT claims not made promptly or made incorrectly</w:t>
            </w:r>
          </w:p>
        </w:tc>
        <w:tc>
          <w:tcPr>
            <w:tcW w:w="664" w:type="dxa"/>
          </w:tcPr>
          <w:p w14:paraId="3E7657E2" w14:textId="77777777" w:rsidR="00DB716B" w:rsidRDefault="00DB716B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</w:t>
            </w:r>
          </w:p>
          <w:p w14:paraId="5D16472D" w14:textId="77777777" w:rsidR="00DB716B" w:rsidRPr="00DB716B" w:rsidRDefault="00DB716B" w:rsidP="00DB71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AB56D87" w14:textId="77777777" w:rsidR="00DB716B" w:rsidRPr="00DB716B" w:rsidRDefault="00DB716B" w:rsidP="00DB71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D37A843" w14:textId="77777777" w:rsidR="00DB716B" w:rsidRPr="00DB716B" w:rsidRDefault="00DB716B" w:rsidP="00DB71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B3EF279" w14:textId="77777777" w:rsidR="00DB716B" w:rsidRPr="00DB716B" w:rsidRDefault="00DB716B" w:rsidP="00DB71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78E8E784" w14:textId="77777777" w:rsidR="00DB716B" w:rsidRPr="00DB716B" w:rsidRDefault="00DB716B" w:rsidP="00DB71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A06B1CF" w14:textId="77777777" w:rsidR="00DB716B" w:rsidRPr="00DB716B" w:rsidRDefault="00DB716B" w:rsidP="00DB71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DE0199C" w14:textId="77777777" w:rsidR="00AC07A9" w:rsidRPr="00DB716B" w:rsidRDefault="00DB716B" w:rsidP="00DB71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</w:tc>
        <w:tc>
          <w:tcPr>
            <w:tcW w:w="900" w:type="dxa"/>
          </w:tcPr>
          <w:p w14:paraId="69432D1E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</w:t>
            </w:r>
          </w:p>
          <w:p w14:paraId="5126C19F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6DED5EA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DC15417" w14:textId="77777777" w:rsidR="00DB716B" w:rsidRDefault="00DB716B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C3C747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</w:t>
            </w:r>
          </w:p>
          <w:p w14:paraId="3DC0CF3A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8DAB525" w14:textId="77777777" w:rsidR="00DB716B" w:rsidRDefault="00DB716B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9641472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</w:t>
            </w:r>
          </w:p>
        </w:tc>
        <w:tc>
          <w:tcPr>
            <w:tcW w:w="6120" w:type="dxa"/>
          </w:tcPr>
          <w:p w14:paraId="3F71489C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Work closely with local association and residents’ groups to gain experience of all grants/funds available and application procedures</w:t>
            </w:r>
          </w:p>
          <w:p w14:paraId="77FB516D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F6FAABF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9F64DCE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All applications and approvals reported through the minutes to create an audit trail </w:t>
            </w:r>
          </w:p>
          <w:p w14:paraId="7913D1BE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62543F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Ensure Clerk has appropriate and up-to-date VAT official publications.  Financial and budget progress reports to all Parish Council meetings.</w:t>
            </w:r>
          </w:p>
          <w:p w14:paraId="3F46AFDB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Internal audit checks.</w:t>
            </w:r>
          </w:p>
          <w:p w14:paraId="15D53C87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7FC3F6" w14:textId="77777777" w:rsidR="00DB716B" w:rsidRDefault="00DB716B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8D81B2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FB54E86" w14:textId="77777777" w:rsidR="00AC07A9" w:rsidRDefault="00AC07A9" w:rsidP="000C0773">
            <w:pPr>
              <w:pStyle w:val="CM32"/>
              <w:spacing w:line="246" w:lineRule="atLeast"/>
              <w:rPr>
                <w:rFonts w:ascii="Calibri" w:hAnsi="Calibri"/>
                <w:sz w:val="20"/>
                <w:szCs w:val="20"/>
              </w:rPr>
            </w:pPr>
            <w:r w:rsidRPr="00AF2E5C">
              <w:rPr>
                <w:rFonts w:ascii="Calibri" w:hAnsi="Calibri"/>
                <w:sz w:val="20"/>
                <w:szCs w:val="20"/>
              </w:rPr>
              <w:t xml:space="preserve">Clerk </w:t>
            </w:r>
          </w:p>
          <w:p w14:paraId="299241C0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 w:rsidRPr="00AF2E5C">
              <w:rPr>
                <w:rFonts w:ascii="Calibri" w:hAnsi="Calibri"/>
                <w:sz w:val="20"/>
                <w:szCs w:val="20"/>
              </w:rPr>
              <w:t>All Members</w:t>
            </w:r>
          </w:p>
          <w:p w14:paraId="6AF118C5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3E503C58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2727E2B3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Clerk</w:t>
            </w:r>
          </w:p>
          <w:p w14:paraId="4030A1A1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24B56499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5DE10384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 w:rsidRPr="00CB16A3">
              <w:rPr>
                <w:rFonts w:ascii="Calibri" w:hAnsi="Calibri"/>
                <w:sz w:val="20"/>
                <w:szCs w:val="20"/>
              </w:rPr>
              <w:t xml:space="preserve">Clerk </w:t>
            </w:r>
          </w:p>
          <w:p w14:paraId="1C50D92A" w14:textId="77777777" w:rsidR="00AC07A9" w:rsidRPr="00AF2E5C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Internal Auditor</w:t>
            </w:r>
          </w:p>
        </w:tc>
      </w:tr>
      <w:tr w:rsidR="001A1A2E" w:rsidRPr="00294C2C" w14:paraId="259DE0B0" w14:textId="77777777">
        <w:tc>
          <w:tcPr>
            <w:tcW w:w="2872" w:type="dxa"/>
          </w:tcPr>
          <w:p w14:paraId="16EB3408" w14:textId="77777777" w:rsidR="001A1A2E" w:rsidRPr="00294C2C" w:rsidRDefault="001A1A2E" w:rsidP="001A1A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4C2C">
              <w:rPr>
                <w:rFonts w:ascii="Calibri" w:hAnsi="Calibri" w:cs="Calibri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2872" w:type="dxa"/>
          </w:tcPr>
          <w:p w14:paraId="5837C729" w14:textId="77777777" w:rsidR="001A1A2E" w:rsidRPr="00294C2C" w:rsidRDefault="001A1A2E" w:rsidP="001A1A2E">
            <w:pPr>
              <w:pStyle w:val="Default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294C2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Hazard</w:t>
            </w:r>
          </w:p>
        </w:tc>
        <w:tc>
          <w:tcPr>
            <w:tcW w:w="664" w:type="dxa"/>
          </w:tcPr>
          <w:p w14:paraId="6EE048D5" w14:textId="77777777" w:rsidR="001A1A2E" w:rsidRPr="00294C2C" w:rsidRDefault="001A1A2E" w:rsidP="001A1A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94C2C">
              <w:rPr>
                <w:rFonts w:ascii="Calibri" w:hAnsi="Calibri" w:cs="Calibri"/>
                <w:b/>
                <w:sz w:val="20"/>
                <w:szCs w:val="20"/>
              </w:rPr>
              <w:t>Risk</w:t>
            </w:r>
          </w:p>
        </w:tc>
        <w:tc>
          <w:tcPr>
            <w:tcW w:w="900" w:type="dxa"/>
          </w:tcPr>
          <w:p w14:paraId="2D570486" w14:textId="77777777" w:rsidR="001A1A2E" w:rsidRPr="00294C2C" w:rsidRDefault="001A1A2E" w:rsidP="001A1A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94C2C">
              <w:rPr>
                <w:rFonts w:ascii="Calibri" w:hAnsi="Calibri" w:cs="Calibri"/>
                <w:b/>
                <w:sz w:val="20"/>
                <w:szCs w:val="20"/>
              </w:rPr>
              <w:t>Impact</w:t>
            </w:r>
          </w:p>
        </w:tc>
        <w:tc>
          <w:tcPr>
            <w:tcW w:w="6120" w:type="dxa"/>
          </w:tcPr>
          <w:p w14:paraId="7E5546F1" w14:textId="77777777" w:rsidR="001A1A2E" w:rsidRPr="00294C2C" w:rsidRDefault="001A1A2E" w:rsidP="001A1A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94C2C">
              <w:rPr>
                <w:rFonts w:ascii="Calibri" w:hAnsi="Calibri" w:cs="Calibri"/>
                <w:b/>
                <w:sz w:val="20"/>
                <w:szCs w:val="20"/>
              </w:rPr>
              <w:t>MMPC Control</w:t>
            </w:r>
          </w:p>
        </w:tc>
        <w:tc>
          <w:tcPr>
            <w:tcW w:w="1620" w:type="dxa"/>
          </w:tcPr>
          <w:p w14:paraId="288F8995" w14:textId="77777777" w:rsidR="001A1A2E" w:rsidRPr="00294C2C" w:rsidRDefault="001A1A2E" w:rsidP="001A1A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94C2C">
              <w:rPr>
                <w:rFonts w:ascii="Calibri" w:hAnsi="Calibri"/>
                <w:b/>
                <w:sz w:val="20"/>
                <w:szCs w:val="20"/>
              </w:rPr>
              <w:t>Responsibility</w:t>
            </w:r>
          </w:p>
        </w:tc>
      </w:tr>
      <w:tr w:rsidR="00AC07A9" w14:paraId="42024075" w14:textId="77777777">
        <w:tc>
          <w:tcPr>
            <w:tcW w:w="2872" w:type="dxa"/>
          </w:tcPr>
          <w:p w14:paraId="34C18552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F247C44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10. To ensure that salaries paid to employees and amounts paid to contractors are paid in accordance with Council regulations, and adequately monitored.</w:t>
            </w:r>
          </w:p>
        </w:tc>
        <w:tc>
          <w:tcPr>
            <w:tcW w:w="2872" w:type="dxa"/>
          </w:tcPr>
          <w:p w14:paraId="35C048F8" w14:textId="77777777" w:rsidR="00AC07A9" w:rsidRDefault="00AC07A9" w:rsidP="001A1A2E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2CBC2D22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1. Inappropriate rate of pay to employees</w:t>
            </w:r>
          </w:p>
          <w:p w14:paraId="4A1C3F6D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38BA1CC7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56EED283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230ECBBA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09AA53C6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65C850E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2.Tax and NI arrangements not in accordance with regulations</w:t>
            </w:r>
          </w:p>
          <w:p w14:paraId="066957C9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12596A80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3. Amounts paid to contractors not in accordance with contract and inadequately monitored</w:t>
            </w:r>
          </w:p>
        </w:tc>
        <w:tc>
          <w:tcPr>
            <w:tcW w:w="664" w:type="dxa"/>
          </w:tcPr>
          <w:p w14:paraId="0B5777FC" w14:textId="77777777" w:rsidR="001A1A2E" w:rsidRDefault="001A1A2E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A2BCF7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3F380EF8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4A3259F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1E72352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B42E377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01D54E6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04EE163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D2940AC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72A2D8AE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C5F6F03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432C432" w14:textId="77777777" w:rsidR="00AC07A9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</w:tc>
        <w:tc>
          <w:tcPr>
            <w:tcW w:w="900" w:type="dxa"/>
          </w:tcPr>
          <w:p w14:paraId="4A9D809D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75BE7B2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3BD45747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C2520CC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768226E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0FD9428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B296CDD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F424C2D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D7137C9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</w:t>
            </w:r>
          </w:p>
          <w:p w14:paraId="1B75E0E7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441D151" w14:textId="77777777" w:rsidR="001A1A2E" w:rsidRDefault="001A1A2E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07CA45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</w:tc>
        <w:tc>
          <w:tcPr>
            <w:tcW w:w="6120" w:type="dxa"/>
          </w:tcPr>
          <w:p w14:paraId="11E79B9A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D4910F3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 contract of employment and job description and person specification is agreed for the clerk</w:t>
            </w:r>
          </w:p>
          <w:p w14:paraId="771C2858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Ensure employee regulations are available and understood by Clerk</w:t>
            </w:r>
          </w:p>
          <w:p w14:paraId="0E44B1BB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Financial and budget progress reports to all Parish Council meetings</w:t>
            </w:r>
          </w:p>
          <w:p w14:paraId="7C630CDA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Terms and conditions are agree in the minutes</w:t>
            </w:r>
          </w:p>
          <w:p w14:paraId="7EF0F0B1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C4EACE9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14C5529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 additional payment without Council approval</w:t>
            </w:r>
          </w:p>
          <w:p w14:paraId="186C031A" w14:textId="5A12BF57" w:rsidR="00AC07A9" w:rsidRDefault="002362C4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Payroll </w:t>
            </w:r>
            <w:r w:rsidR="008E23C2">
              <w:rPr>
                <w:rFonts w:ascii="Calibri" w:hAnsi="Calibri" w:cs="Calibri"/>
                <w:sz w:val="20"/>
                <w:szCs w:val="20"/>
              </w:rPr>
              <w:t>contracted out to specialist provider</w:t>
            </w:r>
          </w:p>
          <w:p w14:paraId="02BFC402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1CF1FC0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Liability reported through Council Minutes</w:t>
            </w:r>
          </w:p>
          <w:p w14:paraId="5201C3DF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Internal audit checks</w:t>
            </w:r>
          </w:p>
          <w:p w14:paraId="28C4188E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Financial and budget progress reports to all Parish Council meetings.</w:t>
            </w:r>
          </w:p>
          <w:p w14:paraId="05EED190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Appoint Councillor to monitor contract work carried out.</w:t>
            </w:r>
          </w:p>
          <w:p w14:paraId="35EA29DA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Internal audit checks</w:t>
            </w:r>
          </w:p>
          <w:p w14:paraId="73544DEF" w14:textId="77777777" w:rsidR="006B6FE6" w:rsidRDefault="006B6FE6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43EBD71" w14:textId="77777777" w:rsidR="006B6FE6" w:rsidRDefault="006B6FE6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5F65603" w14:textId="77777777" w:rsidR="001A1A2E" w:rsidRDefault="001A1A2E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064EB99D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 w:rsidRPr="00BE1CCB">
              <w:rPr>
                <w:rFonts w:ascii="Calibri" w:hAnsi="Calibri"/>
                <w:sz w:val="20"/>
                <w:szCs w:val="20"/>
              </w:rPr>
              <w:t>All Members</w:t>
            </w:r>
          </w:p>
          <w:p w14:paraId="15336DB7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7104C95D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Clerk/Chair</w:t>
            </w:r>
          </w:p>
          <w:p w14:paraId="5FADE45A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Clerk </w:t>
            </w:r>
          </w:p>
          <w:p w14:paraId="2D1E3C5E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All Members</w:t>
            </w:r>
          </w:p>
          <w:p w14:paraId="7BFEBCA9" w14:textId="77777777" w:rsidR="00AC07A9" w:rsidRPr="00BE1CCB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7698896A" w14:textId="77777777" w:rsidR="00AC07A9" w:rsidRDefault="00AC07A9" w:rsidP="000C0773"/>
          <w:p w14:paraId="54DCA89C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All Members</w:t>
            </w:r>
          </w:p>
          <w:p w14:paraId="303D4150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38FF6F55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3A5EDE7B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 w:rsidRPr="00357A7A">
              <w:rPr>
                <w:rFonts w:ascii="Calibri" w:hAnsi="Calibri"/>
                <w:sz w:val="20"/>
                <w:szCs w:val="20"/>
              </w:rPr>
              <w:t xml:space="preserve">Clerk </w:t>
            </w:r>
          </w:p>
          <w:p w14:paraId="6489DCEA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Internal auditor</w:t>
            </w:r>
          </w:p>
          <w:p w14:paraId="17ECDABF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 w:rsidRPr="00357A7A">
              <w:rPr>
                <w:rFonts w:ascii="Calibri" w:hAnsi="Calibri"/>
                <w:sz w:val="20"/>
                <w:szCs w:val="20"/>
              </w:rPr>
              <w:t xml:space="preserve">Clerk </w:t>
            </w:r>
          </w:p>
          <w:p w14:paraId="74908DC7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All Members</w:t>
            </w:r>
          </w:p>
          <w:p w14:paraId="689BF491" w14:textId="77777777" w:rsidR="00AC07A9" w:rsidRPr="00BE1CCB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Internal auditor</w:t>
            </w:r>
          </w:p>
        </w:tc>
      </w:tr>
      <w:tr w:rsidR="00AC07A9" w14:paraId="589C2EA5" w14:textId="77777777">
        <w:tc>
          <w:tcPr>
            <w:tcW w:w="2872" w:type="dxa"/>
          </w:tcPr>
          <w:p w14:paraId="6B6FA3EA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4F038ED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11. To ensure that year end accounts are prepared on the correct accounting basis, on time, and supported by an adequate audit trail.</w:t>
            </w:r>
          </w:p>
        </w:tc>
        <w:tc>
          <w:tcPr>
            <w:tcW w:w="2872" w:type="dxa"/>
          </w:tcPr>
          <w:p w14:paraId="7EC4ABBE" w14:textId="77777777" w:rsidR="00AC07A9" w:rsidRDefault="00AC07A9" w:rsidP="001A1A2E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59FD9B72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1. Lack of knowledge of Council regulations and procedures.</w:t>
            </w:r>
          </w:p>
          <w:p w14:paraId="71415554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513AD162" w14:textId="489C68C9" w:rsidR="00AC07A9" w:rsidRDefault="00AC07A9" w:rsidP="008E23C2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2.Late or non-submissions of annual accounts.</w:t>
            </w:r>
          </w:p>
          <w:p w14:paraId="587F7923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2D571A11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3.Year end accounts not prepared, inaccurate, or not in accordance with Council requirements.</w:t>
            </w:r>
          </w:p>
          <w:p w14:paraId="018FDCAA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E9BCC64" w14:textId="0B96A462" w:rsidR="001A1A2E" w:rsidRDefault="00AC07A9" w:rsidP="00FA0DB8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4.Inadequate audit trail from records to final accounts.</w:t>
            </w:r>
          </w:p>
        </w:tc>
        <w:tc>
          <w:tcPr>
            <w:tcW w:w="664" w:type="dxa"/>
          </w:tcPr>
          <w:p w14:paraId="69FCFE27" w14:textId="77777777" w:rsidR="001A1A2E" w:rsidRDefault="001A1A2E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9AF18AD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3D527E03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B918C7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7F83C0B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09246337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7CF03A7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BCC0FEF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3E8C1DD0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60942C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4212D22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7CD4053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8299B3A" w14:textId="77777777" w:rsidR="00AC07A9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</w:tc>
        <w:tc>
          <w:tcPr>
            <w:tcW w:w="900" w:type="dxa"/>
          </w:tcPr>
          <w:p w14:paraId="0F34C947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71A6E06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</w:t>
            </w:r>
          </w:p>
          <w:p w14:paraId="4BFBD616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750F837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84F10E0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</w:t>
            </w:r>
          </w:p>
          <w:p w14:paraId="2C473260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D0DD6F6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6FC63C0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</w:t>
            </w:r>
          </w:p>
          <w:p w14:paraId="0B8B8210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20953F7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AE6EE64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8544CFE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51A94DF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</w:t>
            </w:r>
          </w:p>
        </w:tc>
        <w:tc>
          <w:tcPr>
            <w:tcW w:w="6120" w:type="dxa"/>
          </w:tcPr>
          <w:p w14:paraId="47CE1EBB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97DBF1B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Include financial regulations in Standing Orders.</w:t>
            </w:r>
          </w:p>
          <w:p w14:paraId="78193A1C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Attend training seminars where available.</w:t>
            </w:r>
          </w:p>
          <w:p w14:paraId="7AD73310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CCEE66C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Include a time table in Standing Orders/Financial Regulations.</w:t>
            </w:r>
          </w:p>
          <w:p w14:paraId="186A8F95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Financial and budget progress reports to all Parish Council meetings.</w:t>
            </w:r>
          </w:p>
          <w:p w14:paraId="35B9D4BA" w14:textId="77777777" w:rsidR="001A1A2E" w:rsidRDefault="001A1A2E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22B2B2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Financial and budget progress reports to all Parish Council meetings.</w:t>
            </w:r>
          </w:p>
          <w:p w14:paraId="0F2E2950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Internal audit checks.</w:t>
            </w:r>
          </w:p>
          <w:p w14:paraId="78F3A2F2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BF29A8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1ADE2BC" w14:textId="77777777" w:rsidR="001A1A2E" w:rsidRDefault="001A1A2E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6DFEB77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 at 11.3 above</w:t>
            </w:r>
          </w:p>
        </w:tc>
        <w:tc>
          <w:tcPr>
            <w:tcW w:w="1620" w:type="dxa"/>
          </w:tcPr>
          <w:p w14:paraId="5758EB4E" w14:textId="77777777" w:rsidR="00AC07A9" w:rsidRDefault="00AC07A9" w:rsidP="000C0773">
            <w:pPr>
              <w:pStyle w:val="CM32"/>
              <w:spacing w:line="246" w:lineRule="atLeast"/>
              <w:rPr>
                <w:rFonts w:ascii="Calibri" w:hAnsi="Calibri"/>
                <w:sz w:val="20"/>
                <w:szCs w:val="20"/>
              </w:rPr>
            </w:pPr>
          </w:p>
          <w:p w14:paraId="0947ED37" w14:textId="77777777" w:rsidR="00AC07A9" w:rsidRDefault="00AC07A9" w:rsidP="000C0773">
            <w:pPr>
              <w:pStyle w:val="CM32"/>
              <w:spacing w:line="246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All members</w:t>
            </w:r>
          </w:p>
          <w:p w14:paraId="27641207" w14:textId="77777777" w:rsidR="00AC07A9" w:rsidRDefault="00AC07A9" w:rsidP="000C0773"/>
          <w:p w14:paraId="45144F1D" w14:textId="77777777" w:rsidR="00AC07A9" w:rsidRDefault="00AC07A9" w:rsidP="000C0773"/>
          <w:p w14:paraId="372BEAB2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 w:rsidRPr="00D2703A">
              <w:rPr>
                <w:rFonts w:ascii="Calibri" w:hAnsi="Calibri"/>
                <w:sz w:val="20"/>
                <w:szCs w:val="20"/>
              </w:rPr>
              <w:t>Clerk</w:t>
            </w:r>
          </w:p>
          <w:p w14:paraId="2AD77C5E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 w:rsidRPr="00D2703A">
              <w:rPr>
                <w:rFonts w:ascii="Calibri" w:hAnsi="Calibri"/>
                <w:sz w:val="20"/>
                <w:szCs w:val="20"/>
              </w:rPr>
              <w:t xml:space="preserve">Clerk </w:t>
            </w:r>
          </w:p>
          <w:p w14:paraId="27CAE37D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2D85F4DF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070FED46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 w:rsidRPr="00D2703A">
              <w:rPr>
                <w:rFonts w:ascii="Calibri" w:hAnsi="Calibri"/>
                <w:sz w:val="20"/>
                <w:szCs w:val="20"/>
              </w:rPr>
              <w:t xml:space="preserve">Clerk </w:t>
            </w:r>
          </w:p>
          <w:p w14:paraId="071BB997" w14:textId="748A0114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Internal Auditor</w:t>
            </w:r>
          </w:p>
          <w:p w14:paraId="4DAB93D2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4A52C172" w14:textId="77777777" w:rsidR="001A1A2E" w:rsidRDefault="001A1A2E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63D40A4E" w14:textId="77777777" w:rsidR="00AC07A9" w:rsidRPr="00D2703A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Internal Auditor</w:t>
            </w:r>
          </w:p>
        </w:tc>
      </w:tr>
      <w:tr w:rsidR="001A1A2E" w:rsidRPr="00294C2C" w14:paraId="562B892B" w14:textId="77777777">
        <w:tc>
          <w:tcPr>
            <w:tcW w:w="2872" w:type="dxa"/>
          </w:tcPr>
          <w:p w14:paraId="7AB667C0" w14:textId="77777777" w:rsidR="001A1A2E" w:rsidRPr="00294C2C" w:rsidRDefault="001A1A2E" w:rsidP="001A1A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4C2C">
              <w:rPr>
                <w:rFonts w:ascii="Calibri" w:hAnsi="Calibri" w:cs="Calibri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2872" w:type="dxa"/>
          </w:tcPr>
          <w:p w14:paraId="42B71B99" w14:textId="77777777" w:rsidR="001A1A2E" w:rsidRPr="00294C2C" w:rsidRDefault="001A1A2E" w:rsidP="001A1A2E">
            <w:pPr>
              <w:pStyle w:val="Default"/>
              <w:ind w:left="-51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294C2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Hazard</w:t>
            </w:r>
          </w:p>
        </w:tc>
        <w:tc>
          <w:tcPr>
            <w:tcW w:w="664" w:type="dxa"/>
          </w:tcPr>
          <w:p w14:paraId="05AA9753" w14:textId="77777777" w:rsidR="001A1A2E" w:rsidRPr="00294C2C" w:rsidRDefault="001A1A2E" w:rsidP="001A1A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94C2C">
              <w:rPr>
                <w:rFonts w:ascii="Calibri" w:hAnsi="Calibri" w:cs="Calibri"/>
                <w:b/>
                <w:sz w:val="20"/>
                <w:szCs w:val="20"/>
              </w:rPr>
              <w:t>Risk</w:t>
            </w:r>
          </w:p>
        </w:tc>
        <w:tc>
          <w:tcPr>
            <w:tcW w:w="900" w:type="dxa"/>
          </w:tcPr>
          <w:p w14:paraId="7C7BFD5A" w14:textId="77777777" w:rsidR="001A1A2E" w:rsidRPr="00294C2C" w:rsidRDefault="001A1A2E" w:rsidP="001A1A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94C2C">
              <w:rPr>
                <w:rFonts w:ascii="Calibri" w:hAnsi="Calibri" w:cs="Calibri"/>
                <w:b/>
                <w:sz w:val="20"/>
                <w:szCs w:val="20"/>
              </w:rPr>
              <w:t>Impact</w:t>
            </w:r>
          </w:p>
        </w:tc>
        <w:tc>
          <w:tcPr>
            <w:tcW w:w="6120" w:type="dxa"/>
          </w:tcPr>
          <w:p w14:paraId="3BB35A5C" w14:textId="77777777" w:rsidR="001A1A2E" w:rsidRPr="00294C2C" w:rsidRDefault="001A1A2E" w:rsidP="001A1A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94C2C">
              <w:rPr>
                <w:rFonts w:ascii="Calibri" w:hAnsi="Calibri" w:cs="Calibri"/>
                <w:b/>
                <w:sz w:val="20"/>
                <w:szCs w:val="20"/>
              </w:rPr>
              <w:t>MMPC Control</w:t>
            </w:r>
          </w:p>
        </w:tc>
        <w:tc>
          <w:tcPr>
            <w:tcW w:w="1620" w:type="dxa"/>
          </w:tcPr>
          <w:p w14:paraId="6A9E4E37" w14:textId="77777777" w:rsidR="001A1A2E" w:rsidRPr="00294C2C" w:rsidRDefault="001A1A2E" w:rsidP="001A1A2E">
            <w:pPr>
              <w:pStyle w:val="CM32"/>
              <w:spacing w:line="246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94C2C">
              <w:rPr>
                <w:rFonts w:ascii="Calibri" w:hAnsi="Calibri"/>
                <w:b/>
                <w:sz w:val="20"/>
                <w:szCs w:val="20"/>
              </w:rPr>
              <w:t>Responsibility</w:t>
            </w:r>
          </w:p>
        </w:tc>
      </w:tr>
      <w:tr w:rsidR="00AC07A9" w14:paraId="2FFA68CA" w14:textId="77777777">
        <w:tc>
          <w:tcPr>
            <w:tcW w:w="2872" w:type="dxa"/>
          </w:tcPr>
          <w:p w14:paraId="5F3A13C1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12. To identify, value, and maintain all the assets of the Parish Council, and ensure that asset registers are complete, accurate and properly maintained.</w:t>
            </w:r>
          </w:p>
        </w:tc>
        <w:tc>
          <w:tcPr>
            <w:tcW w:w="2872" w:type="dxa"/>
          </w:tcPr>
          <w:p w14:paraId="5214CAD9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1. Lack of knowledge of assets of Parish Council.</w:t>
            </w:r>
          </w:p>
          <w:p w14:paraId="02B6CAB7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398B86D4" w14:textId="77777777" w:rsidR="001A1A2E" w:rsidRDefault="001A1A2E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38C03D46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2.Assets lost or misappropriated.</w:t>
            </w:r>
          </w:p>
          <w:p w14:paraId="41FB7122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63002DC" w14:textId="77777777" w:rsidR="00AC07A9" w:rsidRDefault="00AC07A9" w:rsidP="001A1A2E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5AEAA622" w14:textId="77777777" w:rsidR="00AC07A9" w:rsidRDefault="006B6FE6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3. Inadequate or</w:t>
            </w:r>
            <w:r w:rsidR="00AC07A9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inaccurate valuation of the Council’s assets.</w:t>
            </w:r>
          </w:p>
          <w:p w14:paraId="76F45BFC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1779D97F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389995DC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4. Asset register not established or inadequately maintained.</w:t>
            </w:r>
          </w:p>
        </w:tc>
        <w:tc>
          <w:tcPr>
            <w:tcW w:w="664" w:type="dxa"/>
          </w:tcPr>
          <w:p w14:paraId="7716DFA7" w14:textId="77777777" w:rsidR="001A1A2E" w:rsidRDefault="001A1A2E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438EF57D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E6CA4EF" w14:textId="77777777" w:rsid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9004D94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BACD7B1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60DB9297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2939D45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40547EB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69A4D2C4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336A595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27B330D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B623F2F" w14:textId="77777777" w:rsidR="00AC07A9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</w:tc>
        <w:tc>
          <w:tcPr>
            <w:tcW w:w="900" w:type="dxa"/>
          </w:tcPr>
          <w:p w14:paraId="231EB02A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</w:t>
            </w:r>
          </w:p>
          <w:p w14:paraId="6B58F6AC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EFC2642" w14:textId="77777777" w:rsidR="001A1A2E" w:rsidRDefault="001A1A2E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A54A2E5" w14:textId="77777777" w:rsidR="001A1A2E" w:rsidRDefault="001A1A2E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BF9FAC4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</w:t>
            </w:r>
          </w:p>
          <w:p w14:paraId="2016074C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22BD23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7BEA8FA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</w:t>
            </w:r>
          </w:p>
          <w:p w14:paraId="286560AE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43AAF3A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A6130DD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D9C8499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</w:t>
            </w:r>
          </w:p>
        </w:tc>
        <w:tc>
          <w:tcPr>
            <w:tcW w:w="6120" w:type="dxa"/>
          </w:tcPr>
          <w:p w14:paraId="6897B427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Ascertain and record all assets for which Parish Council is responsible. </w:t>
            </w:r>
          </w:p>
          <w:p w14:paraId="1EE71C74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Create permanent asset register and include in final accounts.</w:t>
            </w:r>
          </w:p>
          <w:p w14:paraId="233B5147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Establish who is responsible for security and maintenance of each asset.  </w:t>
            </w:r>
          </w:p>
          <w:p w14:paraId="35A9E10B" w14:textId="77777777" w:rsidR="001A1A2E" w:rsidRDefault="001A1A2E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12B2B14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Appoint Councillor responsible for regular monitoring of location and use of assets.</w:t>
            </w:r>
          </w:p>
          <w:p w14:paraId="00206E12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72B46CF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Arrange for periodic review of valuations and arrange for professional valuation where necessary. </w:t>
            </w:r>
          </w:p>
          <w:p w14:paraId="52485BBA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Internal Audit checks.</w:t>
            </w:r>
          </w:p>
          <w:p w14:paraId="3CF3BF6B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E034555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Create asset register in accordance with Audit Commission requirements.</w:t>
            </w:r>
          </w:p>
        </w:tc>
        <w:tc>
          <w:tcPr>
            <w:tcW w:w="1620" w:type="dxa"/>
          </w:tcPr>
          <w:p w14:paraId="0E87C970" w14:textId="77777777" w:rsidR="00AC07A9" w:rsidRPr="001A1A2E" w:rsidRDefault="00AC07A9" w:rsidP="001A1A2E">
            <w:pPr>
              <w:pStyle w:val="CM32"/>
              <w:spacing w:line="246" w:lineRule="atLeast"/>
              <w:rPr>
                <w:rFonts w:ascii="Calibri" w:hAnsi="Calibri"/>
                <w:sz w:val="20"/>
                <w:szCs w:val="20"/>
              </w:rPr>
            </w:pPr>
            <w:r w:rsidRPr="001A1A2E">
              <w:rPr>
                <w:rFonts w:ascii="Calibri" w:hAnsi="Calibri"/>
                <w:sz w:val="20"/>
                <w:szCs w:val="20"/>
              </w:rPr>
              <w:t>All M</w:t>
            </w:r>
            <w:r w:rsidR="001A1A2E" w:rsidRPr="001A1A2E">
              <w:rPr>
                <w:rFonts w:ascii="Calibri" w:hAnsi="Calibri"/>
                <w:sz w:val="20"/>
                <w:szCs w:val="20"/>
              </w:rPr>
              <w:t>ember</w:t>
            </w:r>
          </w:p>
          <w:p w14:paraId="0A479566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Clerk</w:t>
            </w:r>
          </w:p>
          <w:p w14:paraId="773B1702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All Members</w:t>
            </w:r>
          </w:p>
          <w:p w14:paraId="30EEA755" w14:textId="77777777" w:rsidR="00AC07A9" w:rsidRPr="005136D8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4E96283E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 w:rsidRPr="005136D8">
              <w:rPr>
                <w:rFonts w:ascii="Calibri" w:hAnsi="Calibri"/>
                <w:sz w:val="20"/>
                <w:szCs w:val="20"/>
              </w:rPr>
              <w:t xml:space="preserve">All </w:t>
            </w:r>
            <w:r>
              <w:rPr>
                <w:rFonts w:ascii="Calibri" w:hAnsi="Calibri"/>
                <w:sz w:val="20"/>
                <w:szCs w:val="20"/>
              </w:rPr>
              <w:t>M</w:t>
            </w:r>
            <w:r w:rsidRPr="005136D8">
              <w:rPr>
                <w:rFonts w:ascii="Calibri" w:hAnsi="Calibri"/>
                <w:sz w:val="20"/>
                <w:szCs w:val="20"/>
              </w:rPr>
              <w:t>embers</w:t>
            </w:r>
          </w:p>
          <w:p w14:paraId="7192AD7C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23165B85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2BC1BF54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 w:rsidRPr="005136D8">
              <w:rPr>
                <w:rFonts w:ascii="Calibri" w:hAnsi="Calibri"/>
                <w:sz w:val="20"/>
                <w:szCs w:val="20"/>
              </w:rPr>
              <w:t xml:space="preserve">Clerk </w:t>
            </w:r>
          </w:p>
          <w:p w14:paraId="42D5D454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Internal Auditor</w:t>
            </w:r>
          </w:p>
          <w:p w14:paraId="203F7A0D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3E3A0EE7" w14:textId="77777777" w:rsidR="001A1A2E" w:rsidRDefault="001A1A2E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545A8703" w14:textId="77777777" w:rsidR="00AC07A9" w:rsidRPr="005136D8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Clerk</w:t>
            </w:r>
          </w:p>
        </w:tc>
      </w:tr>
      <w:tr w:rsidR="00AC07A9" w14:paraId="1F40F4C0" w14:textId="77777777">
        <w:tc>
          <w:tcPr>
            <w:tcW w:w="2872" w:type="dxa"/>
          </w:tcPr>
          <w:p w14:paraId="3492DA09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13. To comply with appropriate Government legislation regarding disability, racial</w:t>
            </w:r>
          </w:p>
          <w:p w14:paraId="00C35E25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equality, safeguarding children etc.</w:t>
            </w:r>
          </w:p>
        </w:tc>
        <w:tc>
          <w:tcPr>
            <w:tcW w:w="2872" w:type="dxa"/>
          </w:tcPr>
          <w:p w14:paraId="61FF60DF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1. Lack of knowledge of applicable legislation.</w:t>
            </w:r>
          </w:p>
          <w:p w14:paraId="1D342408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7456FDC0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4851AD74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2. Failure to comply with applicable legislation.</w:t>
            </w:r>
          </w:p>
        </w:tc>
        <w:tc>
          <w:tcPr>
            <w:tcW w:w="664" w:type="dxa"/>
          </w:tcPr>
          <w:p w14:paraId="00781AFA" w14:textId="77777777" w:rsidR="001A1A2E" w:rsidRDefault="001A1A2E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</w:t>
            </w:r>
          </w:p>
          <w:p w14:paraId="1AAFA883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FE06C33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FA3D83A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BAAF640" w14:textId="77777777" w:rsidR="00AC07A9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</w:t>
            </w:r>
          </w:p>
        </w:tc>
        <w:tc>
          <w:tcPr>
            <w:tcW w:w="900" w:type="dxa"/>
          </w:tcPr>
          <w:p w14:paraId="38B5AC2C" w14:textId="77777777" w:rsidR="001A1A2E" w:rsidRDefault="001A1A2E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</w:t>
            </w:r>
          </w:p>
          <w:p w14:paraId="2C9AF34B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F745FE2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E8F4090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8AC9787" w14:textId="77777777" w:rsidR="00AC07A9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</w:t>
            </w:r>
          </w:p>
        </w:tc>
        <w:tc>
          <w:tcPr>
            <w:tcW w:w="6120" w:type="dxa"/>
          </w:tcPr>
          <w:p w14:paraId="303DC6E6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Clerk to have all appropriate legislation available.</w:t>
            </w:r>
          </w:p>
          <w:p w14:paraId="4D042984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Review liabilities and responsibilities periodically at Parish Council meetings.</w:t>
            </w:r>
          </w:p>
          <w:p w14:paraId="33B97D21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E021C19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 at 13.1 above.</w:t>
            </w:r>
          </w:p>
        </w:tc>
        <w:tc>
          <w:tcPr>
            <w:tcW w:w="1620" w:type="dxa"/>
          </w:tcPr>
          <w:p w14:paraId="61FCE55D" w14:textId="77777777" w:rsidR="00AC07A9" w:rsidRDefault="00AC07A9" w:rsidP="000C0773">
            <w:pPr>
              <w:pStyle w:val="CM32"/>
              <w:spacing w:line="246" w:lineRule="atLeast"/>
              <w:rPr>
                <w:rFonts w:ascii="Calibri" w:hAnsi="Calibri"/>
                <w:sz w:val="20"/>
                <w:szCs w:val="20"/>
              </w:rPr>
            </w:pPr>
            <w:r w:rsidRPr="00C72D66">
              <w:rPr>
                <w:rFonts w:ascii="Calibri" w:hAnsi="Calibri"/>
                <w:sz w:val="20"/>
                <w:szCs w:val="20"/>
              </w:rPr>
              <w:t xml:space="preserve">Clerk </w:t>
            </w:r>
          </w:p>
          <w:p w14:paraId="3DF80B69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All Members</w:t>
            </w:r>
          </w:p>
          <w:p w14:paraId="6FDA80D3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2C8D1C02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3C784E38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All Members</w:t>
            </w:r>
          </w:p>
          <w:p w14:paraId="6E5D9DD9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187D7011" w14:textId="77777777" w:rsidR="00AC07A9" w:rsidRPr="00C72D66" w:rsidRDefault="00AC07A9" w:rsidP="00294C2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C07A9" w14:paraId="5EAAEE24" w14:textId="77777777">
        <w:tc>
          <w:tcPr>
            <w:tcW w:w="2872" w:type="dxa"/>
          </w:tcPr>
          <w:p w14:paraId="19FA228C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14. To carry out adequate safety checks on all buildings, properties, and equipment for which the council is responsible.</w:t>
            </w:r>
          </w:p>
        </w:tc>
        <w:tc>
          <w:tcPr>
            <w:tcW w:w="2872" w:type="dxa"/>
          </w:tcPr>
          <w:p w14:paraId="2C0C2290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1. Lack of information on properties, buildings and equipment.</w:t>
            </w:r>
          </w:p>
          <w:p w14:paraId="6896AFA6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77DD5C20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02243C41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43282A35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2.Lack of knowledge of safety requirements or commitment to carry out safety checks.</w:t>
            </w:r>
          </w:p>
        </w:tc>
        <w:tc>
          <w:tcPr>
            <w:tcW w:w="664" w:type="dxa"/>
          </w:tcPr>
          <w:p w14:paraId="76E80D9E" w14:textId="77777777" w:rsidR="00294C2C" w:rsidRDefault="00294C2C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3F5F597D" w14:textId="77777777" w:rsidR="00294C2C" w:rsidRPr="00294C2C" w:rsidRDefault="00294C2C" w:rsidP="00294C2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7F8EA40" w14:textId="77777777" w:rsidR="00294C2C" w:rsidRPr="00294C2C" w:rsidRDefault="00294C2C" w:rsidP="00294C2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3F6AEC" w14:textId="77777777" w:rsidR="00294C2C" w:rsidRPr="00294C2C" w:rsidRDefault="00294C2C" w:rsidP="00294C2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2F5B920" w14:textId="77777777" w:rsidR="00294C2C" w:rsidRPr="00294C2C" w:rsidRDefault="00294C2C" w:rsidP="00294C2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7CBCEDA" w14:textId="77777777" w:rsidR="00294C2C" w:rsidRPr="00294C2C" w:rsidRDefault="00294C2C" w:rsidP="00294C2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0CB4CF2" w14:textId="77777777" w:rsidR="00AC07A9" w:rsidRPr="00294C2C" w:rsidRDefault="00294C2C" w:rsidP="00294C2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</w:tc>
        <w:tc>
          <w:tcPr>
            <w:tcW w:w="900" w:type="dxa"/>
          </w:tcPr>
          <w:p w14:paraId="4253D241" w14:textId="77777777" w:rsidR="00AC07A9" w:rsidRDefault="00294C2C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</w:t>
            </w:r>
          </w:p>
          <w:p w14:paraId="24B5E8A6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1AAE465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08EA75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5175669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B5AADB3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C65E4E" w14:textId="77777777" w:rsidR="00AC07A9" w:rsidRDefault="00294C2C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</w:t>
            </w:r>
          </w:p>
        </w:tc>
        <w:tc>
          <w:tcPr>
            <w:tcW w:w="6120" w:type="dxa"/>
          </w:tcPr>
          <w:p w14:paraId="451CAB9B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Ensure that all current legislation and advice is held by Clerk.</w:t>
            </w:r>
          </w:p>
          <w:p w14:paraId="77F027E8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Include in asset register all properties and assets for which Parish Council is responsible.</w:t>
            </w:r>
          </w:p>
          <w:p w14:paraId="5337DDE0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Ensure that all assets and details of all risks are adequately detailed with insurance company.</w:t>
            </w:r>
          </w:p>
          <w:p w14:paraId="2147B81D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76EECED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Ensure that all current legislation and advice is held by Clerk</w:t>
            </w:r>
          </w:p>
        </w:tc>
        <w:tc>
          <w:tcPr>
            <w:tcW w:w="1620" w:type="dxa"/>
          </w:tcPr>
          <w:p w14:paraId="5584295F" w14:textId="77777777" w:rsidR="00AC07A9" w:rsidRDefault="00AC07A9" w:rsidP="000C0773">
            <w:pPr>
              <w:pStyle w:val="CM32"/>
              <w:spacing w:line="246" w:lineRule="atLeast"/>
              <w:rPr>
                <w:rFonts w:ascii="Calibri" w:hAnsi="Calibri"/>
                <w:sz w:val="20"/>
                <w:szCs w:val="20"/>
              </w:rPr>
            </w:pPr>
            <w:r w:rsidRPr="00A0050E">
              <w:rPr>
                <w:rFonts w:ascii="Calibri" w:hAnsi="Calibri"/>
                <w:sz w:val="20"/>
                <w:szCs w:val="20"/>
              </w:rPr>
              <w:t xml:space="preserve">Clerk </w:t>
            </w:r>
          </w:p>
          <w:p w14:paraId="4A340338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 w:rsidRPr="00A0050E">
              <w:rPr>
                <w:rFonts w:ascii="Calibri" w:hAnsi="Calibri"/>
                <w:sz w:val="20"/>
                <w:szCs w:val="20"/>
              </w:rPr>
              <w:t xml:space="preserve">Clerk </w:t>
            </w:r>
          </w:p>
          <w:p w14:paraId="486C4FCA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7E3DC70E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Clerk</w:t>
            </w:r>
          </w:p>
          <w:p w14:paraId="230A59A7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5F1E0EFE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1F321060" w14:textId="77777777" w:rsidR="00AC07A9" w:rsidRPr="00A0050E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Clerk</w:t>
            </w:r>
          </w:p>
        </w:tc>
      </w:tr>
    </w:tbl>
    <w:p w14:paraId="5E7ECEEA" w14:textId="77777777" w:rsidR="007B4E7E" w:rsidRDefault="007B4E7E"/>
    <w:p w14:paraId="41D4E02B" w14:textId="77777777" w:rsidR="00294C2C" w:rsidRDefault="00294C2C"/>
    <w:p w14:paraId="1EA8A073" w14:textId="77777777" w:rsidR="00DC4B22" w:rsidRDefault="00DC4B22"/>
    <w:p w14:paraId="4620128D" w14:textId="77777777" w:rsidR="00DC4B22" w:rsidRDefault="00C974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Adopted: </w:t>
      </w:r>
      <w:smartTag w:uri="urn:schemas-microsoft-com:office:smarttags" w:element="date">
        <w:smartTagPr>
          <w:attr w:name="Month" w:val="7"/>
          <w:attr w:name="Day" w:val="1"/>
          <w:attr w:name="Year" w:val="2015"/>
        </w:smartTagPr>
        <w:r w:rsidR="00DC4B22" w:rsidRPr="00DC4B22">
          <w:rPr>
            <w:rFonts w:ascii="Arial" w:hAnsi="Arial" w:cs="Arial"/>
            <w:b/>
          </w:rPr>
          <w:t xml:space="preserve">1st July </w:t>
        </w:r>
        <w:r w:rsidR="00DC4B22">
          <w:rPr>
            <w:rFonts w:ascii="Arial" w:hAnsi="Arial" w:cs="Arial"/>
            <w:b/>
          </w:rPr>
          <w:t>20</w:t>
        </w:r>
        <w:r w:rsidR="00DC4B22" w:rsidRPr="00DC4B22">
          <w:rPr>
            <w:rFonts w:ascii="Arial" w:hAnsi="Arial" w:cs="Arial"/>
            <w:b/>
          </w:rPr>
          <w:t>15</w:t>
        </w:r>
      </w:smartTag>
    </w:p>
    <w:p w14:paraId="57747C98" w14:textId="343442FA" w:rsidR="00C974C9" w:rsidRDefault="000912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Reviewed </w:t>
      </w:r>
      <w:r w:rsidR="00982B5C">
        <w:rPr>
          <w:rFonts w:ascii="Arial" w:hAnsi="Arial" w:cs="Arial"/>
          <w:b/>
        </w:rPr>
        <w:t>6</w:t>
      </w:r>
      <w:r w:rsidR="00982B5C" w:rsidRPr="00982B5C">
        <w:rPr>
          <w:rFonts w:ascii="Arial" w:hAnsi="Arial" w:cs="Arial"/>
          <w:b/>
          <w:vertAlign w:val="superscript"/>
        </w:rPr>
        <w:t>th</w:t>
      </w:r>
      <w:r w:rsidR="00982B5C">
        <w:rPr>
          <w:rFonts w:ascii="Arial" w:hAnsi="Arial" w:cs="Arial"/>
          <w:b/>
        </w:rPr>
        <w:t xml:space="preserve"> May 2020</w:t>
      </w:r>
    </w:p>
    <w:p w14:paraId="30D60E86" w14:textId="297FD366" w:rsidR="00FA0DB8" w:rsidRDefault="00FA0D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Reviewed 1</w:t>
      </w:r>
      <w:r w:rsidRPr="00FA0DB8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June 2022</w:t>
      </w:r>
    </w:p>
    <w:p w14:paraId="14C35B67" w14:textId="375B9640" w:rsidR="00D1516A" w:rsidRDefault="00D151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Reviewed and readopted </w:t>
      </w:r>
      <w:r w:rsidR="00564FF9">
        <w:rPr>
          <w:rFonts w:ascii="Arial" w:hAnsi="Arial" w:cs="Arial"/>
          <w:b/>
        </w:rPr>
        <w:t>Mar</w:t>
      </w:r>
      <w:r>
        <w:rPr>
          <w:rFonts w:ascii="Arial" w:hAnsi="Arial" w:cs="Arial"/>
          <w:b/>
        </w:rPr>
        <w:t xml:space="preserve"> 2023</w:t>
      </w:r>
    </w:p>
    <w:p w14:paraId="6D2734A5" w14:textId="069E2AEE" w:rsidR="00136E08" w:rsidRPr="00DC4B22" w:rsidRDefault="00136E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Reviewed and readopted April 2024</w:t>
      </w:r>
    </w:p>
    <w:sectPr w:rsidR="00136E08" w:rsidRPr="00DC4B22" w:rsidSect="000E4F11">
      <w:footerReference w:type="default" r:id="rId7"/>
      <w:headerReference w:type="first" r:id="rId8"/>
      <w:pgSz w:w="16838" w:h="11906" w:orient="landscape"/>
      <w:pgMar w:top="1134" w:right="1134" w:bottom="1134" w:left="1134" w:header="0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660D7" w14:textId="77777777" w:rsidR="000E4F11" w:rsidRDefault="000E4F11">
      <w:r>
        <w:separator/>
      </w:r>
    </w:p>
  </w:endnote>
  <w:endnote w:type="continuationSeparator" w:id="0">
    <w:p w14:paraId="5E7D983D" w14:textId="77777777" w:rsidR="000E4F11" w:rsidRDefault="000E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C3891" w14:textId="77777777" w:rsidR="000E65BE" w:rsidRDefault="000E65BE" w:rsidP="000E65B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912C5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5146B" w14:textId="77777777" w:rsidR="000E4F11" w:rsidRDefault="000E4F11">
      <w:r>
        <w:separator/>
      </w:r>
    </w:p>
  </w:footnote>
  <w:footnote w:type="continuationSeparator" w:id="0">
    <w:p w14:paraId="630DBF48" w14:textId="77777777" w:rsidR="000E4F11" w:rsidRDefault="000E4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49E1B" w14:textId="73A3D0BD" w:rsidR="000C0773" w:rsidRDefault="0068714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EF99DC" wp14:editId="672AE519">
              <wp:simplePos x="0" y="0"/>
              <wp:positionH relativeFrom="column">
                <wp:posOffset>0</wp:posOffset>
              </wp:positionH>
              <wp:positionV relativeFrom="paragraph">
                <wp:posOffset>148590</wp:posOffset>
              </wp:positionV>
              <wp:extent cx="9258300" cy="800100"/>
              <wp:effectExtent l="9525" t="5715" r="9525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83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C4ACE0" w14:textId="77777777" w:rsidR="000C0773" w:rsidRPr="00DC4B22" w:rsidRDefault="000C0773" w:rsidP="000C0773">
                          <w:pPr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MAIDS MOR</w:t>
                          </w:r>
                          <w:r w:rsidR="00AC07A9">
                            <w:rPr>
                              <w:rFonts w:ascii="Calibri" w:hAnsi="Calibri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</w:rPr>
                            <w:t>TON PARISH COUNCIL Risk Assessment</w:t>
                          </w:r>
                        </w:p>
                        <w:p w14:paraId="6028DD3F" w14:textId="77777777" w:rsidR="000C0773" w:rsidRDefault="000C0773" w:rsidP="000C077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Risk Management is:</w:t>
                          </w:r>
                        </w:p>
                        <w:p w14:paraId="1ABCABDB" w14:textId="77777777" w:rsidR="000C0773" w:rsidRPr="00A0050E" w:rsidRDefault="000C0773" w:rsidP="000C077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Understanding what our risks and obstacles are; considering the likelihood of them occurring; looking to see what impact they might have; deciding whether we can bear the risk or not; looking to reduce, remove or transfer them.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EF99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1.7pt;width:729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">
              <v:textbox>
                <w:txbxContent>
                  <w:p w14:paraId="3CC4ACE0" w14:textId="77777777" w:rsidR="000C0773" w:rsidRPr="00DC4B22" w:rsidRDefault="000C0773" w:rsidP="000C0773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MAIDS MOR</w:t>
                    </w:r>
                    <w:r w:rsidR="00AC07A9">
                      <w:rPr>
                        <w:rFonts w:ascii="Calibri" w:hAnsi="Calibri"/>
                      </w:rPr>
                      <w:t>E</w:t>
                    </w:r>
                    <w:r>
                      <w:rPr>
                        <w:rFonts w:ascii="Calibri" w:hAnsi="Calibri"/>
                      </w:rPr>
                      <w:t>TON PARISH COUNCIL Risk Assessment</w:t>
                    </w:r>
                  </w:p>
                  <w:p w14:paraId="6028DD3F" w14:textId="77777777" w:rsidR="000C0773" w:rsidRDefault="000C0773" w:rsidP="000C0773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Risk Management is:</w:t>
                    </w:r>
                  </w:p>
                  <w:p w14:paraId="1ABCABDB" w14:textId="77777777" w:rsidR="000C0773" w:rsidRPr="00A0050E" w:rsidRDefault="000C0773" w:rsidP="000C0773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Understanding what our risks and obstacles are; considering the likelihood of them occurring; looking to see what impact they might have; deciding whether we can bear the risk or not; looking to reduce, remove or transfer them.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8EA478F"/>
    <w:multiLevelType w:val="hybridMultilevel"/>
    <w:tmpl w:val="25B4381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FBB015F"/>
    <w:multiLevelType w:val="hybridMultilevel"/>
    <w:tmpl w:val="0479BFF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DFEED98"/>
    <w:multiLevelType w:val="hybridMultilevel"/>
    <w:tmpl w:val="65E5AC0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2F076DF"/>
    <w:multiLevelType w:val="hybridMultilevel"/>
    <w:tmpl w:val="485AB90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8F0EA0"/>
    <w:multiLevelType w:val="hybridMultilevel"/>
    <w:tmpl w:val="DA9298D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C522E7"/>
    <w:multiLevelType w:val="hybridMultilevel"/>
    <w:tmpl w:val="A721565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BD3347"/>
    <w:multiLevelType w:val="hybridMultilevel"/>
    <w:tmpl w:val="D88036A2"/>
    <w:lvl w:ilvl="0" w:tplc="67DE10D4">
      <w:start w:val="2"/>
      <w:numFmt w:val="decimal"/>
      <w:lvlText w:val="%1."/>
      <w:lvlJc w:val="left"/>
      <w:pPr>
        <w:tabs>
          <w:tab w:val="num" w:pos="309"/>
        </w:tabs>
        <w:ind w:left="3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7" w15:restartNumberingAfterBreak="0">
    <w:nsid w:val="0B5B582F"/>
    <w:multiLevelType w:val="multilevel"/>
    <w:tmpl w:val="0479BFF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A32D17"/>
    <w:multiLevelType w:val="hybridMultilevel"/>
    <w:tmpl w:val="257436A0"/>
    <w:lvl w:ilvl="0" w:tplc="E9284FE2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A161E3"/>
    <w:multiLevelType w:val="hybridMultilevel"/>
    <w:tmpl w:val="339E91B4"/>
    <w:lvl w:ilvl="0" w:tplc="A7E6A04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C351F4"/>
    <w:multiLevelType w:val="hybridMultilevel"/>
    <w:tmpl w:val="BE5A2828"/>
    <w:lvl w:ilvl="0" w:tplc="E4AEA6A0">
      <w:start w:val="2"/>
      <w:numFmt w:val="decimal"/>
      <w:lvlText w:val="%1."/>
      <w:lvlJc w:val="left"/>
      <w:pPr>
        <w:tabs>
          <w:tab w:val="num" w:pos="309"/>
        </w:tabs>
        <w:ind w:left="3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" w15:restartNumberingAfterBreak="0">
    <w:nsid w:val="3D552785"/>
    <w:multiLevelType w:val="hybridMultilevel"/>
    <w:tmpl w:val="8738F778"/>
    <w:lvl w:ilvl="0" w:tplc="5526FC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2335A0"/>
    <w:multiLevelType w:val="hybridMultilevel"/>
    <w:tmpl w:val="FE8ABFD6"/>
    <w:lvl w:ilvl="0" w:tplc="9A66D7C8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3D21C1"/>
    <w:multiLevelType w:val="hybridMultilevel"/>
    <w:tmpl w:val="73002C0A"/>
    <w:lvl w:ilvl="0" w:tplc="D7905348">
      <w:start w:val="11"/>
      <w:numFmt w:val="decimal"/>
      <w:lvlText w:val="%1."/>
      <w:lvlJc w:val="left"/>
      <w:pPr>
        <w:tabs>
          <w:tab w:val="num" w:pos="311"/>
        </w:tabs>
        <w:ind w:left="3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31"/>
        </w:tabs>
        <w:ind w:left="1031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751"/>
        </w:tabs>
        <w:ind w:left="1751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471"/>
        </w:tabs>
        <w:ind w:left="2471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191"/>
        </w:tabs>
        <w:ind w:left="319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11"/>
        </w:tabs>
        <w:ind w:left="391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31"/>
        </w:tabs>
        <w:ind w:left="463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51"/>
        </w:tabs>
        <w:ind w:left="535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71"/>
        </w:tabs>
        <w:ind w:left="6071" w:hanging="180"/>
      </w:pPr>
    </w:lvl>
  </w:abstractNum>
  <w:abstractNum w:abstractNumId="14" w15:restartNumberingAfterBreak="0">
    <w:nsid w:val="715517F2"/>
    <w:multiLevelType w:val="hybridMultilevel"/>
    <w:tmpl w:val="7B32AA82"/>
    <w:lvl w:ilvl="0" w:tplc="F2BEF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8649114">
    <w:abstractNumId w:val="14"/>
  </w:num>
  <w:num w:numId="2" w16cid:durableId="1531062754">
    <w:abstractNumId w:val="4"/>
  </w:num>
  <w:num w:numId="3" w16cid:durableId="1079059902">
    <w:abstractNumId w:val="13"/>
  </w:num>
  <w:num w:numId="4" w16cid:durableId="1210990190">
    <w:abstractNumId w:val="8"/>
  </w:num>
  <w:num w:numId="5" w16cid:durableId="173112816">
    <w:abstractNumId w:val="9"/>
  </w:num>
  <w:num w:numId="6" w16cid:durableId="1644576107">
    <w:abstractNumId w:val="2"/>
  </w:num>
  <w:num w:numId="7" w16cid:durableId="2012372110">
    <w:abstractNumId w:val="1"/>
  </w:num>
  <w:num w:numId="8" w16cid:durableId="1915241346">
    <w:abstractNumId w:val="11"/>
  </w:num>
  <w:num w:numId="9" w16cid:durableId="1643264759">
    <w:abstractNumId w:val="0"/>
  </w:num>
  <w:num w:numId="10" w16cid:durableId="334722241">
    <w:abstractNumId w:val="12"/>
  </w:num>
  <w:num w:numId="11" w16cid:durableId="1536382566">
    <w:abstractNumId w:val="3"/>
  </w:num>
  <w:num w:numId="12" w16cid:durableId="1365792867">
    <w:abstractNumId w:val="5"/>
  </w:num>
  <w:num w:numId="13" w16cid:durableId="971865442">
    <w:abstractNumId w:val="7"/>
  </w:num>
  <w:num w:numId="14" w16cid:durableId="1171414262">
    <w:abstractNumId w:val="10"/>
  </w:num>
  <w:num w:numId="15" w16cid:durableId="4089644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C8"/>
    <w:rsid w:val="00003650"/>
    <w:rsid w:val="00022EAD"/>
    <w:rsid w:val="00042572"/>
    <w:rsid w:val="00063FCF"/>
    <w:rsid w:val="000912C5"/>
    <w:rsid w:val="000C0773"/>
    <w:rsid w:val="000D2AAC"/>
    <w:rsid w:val="000E4F11"/>
    <w:rsid w:val="000E65BE"/>
    <w:rsid w:val="00102A6F"/>
    <w:rsid w:val="001066FE"/>
    <w:rsid w:val="00136E08"/>
    <w:rsid w:val="00141BD7"/>
    <w:rsid w:val="00150606"/>
    <w:rsid w:val="001578C0"/>
    <w:rsid w:val="0016149F"/>
    <w:rsid w:val="00177570"/>
    <w:rsid w:val="00183968"/>
    <w:rsid w:val="001A1A2E"/>
    <w:rsid w:val="002362C4"/>
    <w:rsid w:val="00294C2C"/>
    <w:rsid w:val="002F720F"/>
    <w:rsid w:val="0031036D"/>
    <w:rsid w:val="00351419"/>
    <w:rsid w:val="00357A7A"/>
    <w:rsid w:val="003907C8"/>
    <w:rsid w:val="00393279"/>
    <w:rsid w:val="004124B8"/>
    <w:rsid w:val="00422661"/>
    <w:rsid w:val="004F5B33"/>
    <w:rsid w:val="005136D8"/>
    <w:rsid w:val="0053637F"/>
    <w:rsid w:val="00564FF9"/>
    <w:rsid w:val="005C5C06"/>
    <w:rsid w:val="00621E64"/>
    <w:rsid w:val="00673BC4"/>
    <w:rsid w:val="00687149"/>
    <w:rsid w:val="006B6FE6"/>
    <w:rsid w:val="006E23C0"/>
    <w:rsid w:val="00711BF4"/>
    <w:rsid w:val="00723037"/>
    <w:rsid w:val="007B4353"/>
    <w:rsid w:val="007B4E7E"/>
    <w:rsid w:val="007E0F93"/>
    <w:rsid w:val="007E2D7C"/>
    <w:rsid w:val="008E23C2"/>
    <w:rsid w:val="008F42C7"/>
    <w:rsid w:val="00982B5C"/>
    <w:rsid w:val="009975E2"/>
    <w:rsid w:val="009E4F53"/>
    <w:rsid w:val="00A0050E"/>
    <w:rsid w:val="00A035D2"/>
    <w:rsid w:val="00A46FB2"/>
    <w:rsid w:val="00AA4EF2"/>
    <w:rsid w:val="00AC07A9"/>
    <w:rsid w:val="00AD68F6"/>
    <w:rsid w:val="00AF2E5C"/>
    <w:rsid w:val="00AF7E29"/>
    <w:rsid w:val="00B00EFB"/>
    <w:rsid w:val="00B54B80"/>
    <w:rsid w:val="00B918FE"/>
    <w:rsid w:val="00BA047A"/>
    <w:rsid w:val="00BC4506"/>
    <w:rsid w:val="00BE1CCB"/>
    <w:rsid w:val="00BF2AB6"/>
    <w:rsid w:val="00C166F7"/>
    <w:rsid w:val="00C246B2"/>
    <w:rsid w:val="00C72D66"/>
    <w:rsid w:val="00C76083"/>
    <w:rsid w:val="00C974C9"/>
    <w:rsid w:val="00CB16A3"/>
    <w:rsid w:val="00D1329A"/>
    <w:rsid w:val="00D1516A"/>
    <w:rsid w:val="00D16D63"/>
    <w:rsid w:val="00D26258"/>
    <w:rsid w:val="00D2703A"/>
    <w:rsid w:val="00D32DCD"/>
    <w:rsid w:val="00DA0853"/>
    <w:rsid w:val="00DB716B"/>
    <w:rsid w:val="00DC4B22"/>
    <w:rsid w:val="00DD653C"/>
    <w:rsid w:val="00DE4491"/>
    <w:rsid w:val="00E71757"/>
    <w:rsid w:val="00EA5F34"/>
    <w:rsid w:val="00ED2189"/>
    <w:rsid w:val="00F06BF9"/>
    <w:rsid w:val="00F33007"/>
    <w:rsid w:val="00F91EAE"/>
    <w:rsid w:val="00FA0DB8"/>
    <w:rsid w:val="00FD3EDD"/>
    <w:rsid w:val="00FD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6E47A45D"/>
  <w15:chartTrackingRefBased/>
  <w15:docId w15:val="{E411B314-126A-4C88-8E4E-78FD15D6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6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rsid w:val="001066FE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CM24">
    <w:name w:val="CM24"/>
    <w:basedOn w:val="Normal"/>
    <w:next w:val="Normal"/>
    <w:rsid w:val="001066FE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CM32">
    <w:name w:val="CM32"/>
    <w:basedOn w:val="Normal"/>
    <w:next w:val="Normal"/>
    <w:rsid w:val="001066FE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CM7">
    <w:name w:val="CM7"/>
    <w:basedOn w:val="Normal"/>
    <w:next w:val="Normal"/>
    <w:rsid w:val="001066FE"/>
    <w:pPr>
      <w:widowControl w:val="0"/>
      <w:autoSpaceDE w:val="0"/>
      <w:autoSpaceDN w:val="0"/>
      <w:adjustRightInd w:val="0"/>
      <w:spacing w:line="246" w:lineRule="atLeast"/>
    </w:pPr>
    <w:rPr>
      <w:rFonts w:ascii="Verdana" w:hAnsi="Verdana"/>
    </w:rPr>
  </w:style>
  <w:style w:type="paragraph" w:customStyle="1" w:styleId="CM25">
    <w:name w:val="CM25"/>
    <w:basedOn w:val="Normal"/>
    <w:next w:val="Normal"/>
    <w:rsid w:val="001066FE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Default">
    <w:name w:val="Default"/>
    <w:rsid w:val="00BC4506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M26">
    <w:name w:val="CM26"/>
    <w:basedOn w:val="Default"/>
    <w:next w:val="Default"/>
    <w:rsid w:val="00BC4506"/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7E2D7C"/>
    <w:pPr>
      <w:spacing w:line="246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ED2189"/>
    <w:pPr>
      <w:spacing w:line="246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rsid w:val="00ED2189"/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ED2189"/>
    <w:pPr>
      <w:spacing w:line="246" w:lineRule="atLeast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rsid w:val="00ED2189"/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16149F"/>
    <w:pPr>
      <w:spacing w:line="246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022EAD"/>
    <w:pPr>
      <w:spacing w:line="246" w:lineRule="atLeast"/>
    </w:pPr>
    <w:rPr>
      <w:rFonts w:cs="Times New Roman"/>
      <w:color w:val="auto"/>
    </w:rPr>
  </w:style>
  <w:style w:type="paragraph" w:styleId="Header">
    <w:name w:val="header"/>
    <w:basedOn w:val="Normal"/>
    <w:rsid w:val="000E65B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E65B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E6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2447</Words>
  <Characters>13952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Private</Company>
  <LinksUpToDate>false</LinksUpToDate>
  <CharactersWithSpaces>16367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Ruth Millard</dc:creator>
  <cp:keywords/>
  <dc:description/>
  <cp:lastModifiedBy>Jacky Dale-Evans</cp:lastModifiedBy>
  <cp:revision>4</cp:revision>
  <cp:lastPrinted>2015-06-29T10:32:00Z</cp:lastPrinted>
  <dcterms:created xsi:type="dcterms:W3CDTF">2024-03-20T09:06:00Z</dcterms:created>
  <dcterms:modified xsi:type="dcterms:W3CDTF">2024-04-08T10:14:00Z</dcterms:modified>
</cp:coreProperties>
</file>